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99" w:rsidRPr="004A0F45" w:rsidRDefault="00256B99" w:rsidP="00256B99">
      <w:pPr>
        <w:spacing w:before="120" w:after="240"/>
        <w:jc w:val="center"/>
        <w:rPr>
          <w:rFonts w:ascii="Arial" w:hAnsi="Arial"/>
          <w:lang w:val="sk-SK"/>
        </w:rPr>
      </w:pPr>
      <w:r w:rsidRPr="004A0F45">
        <w:rPr>
          <w:rFonts w:ascii="Arial" w:hAnsi="Arial"/>
          <w:b/>
          <w:sz w:val="28"/>
          <w:lang w:val="sk-SK"/>
        </w:rPr>
        <w:t xml:space="preserve">DOHODA O </w:t>
      </w:r>
      <w:r>
        <w:rPr>
          <w:rFonts w:ascii="Arial" w:hAnsi="Arial"/>
          <w:b/>
          <w:sz w:val="28"/>
        </w:rPr>
        <w:t xml:space="preserve">PRACOVNEJ ČINNOSTI </w:t>
      </w:r>
      <w:r w:rsidRPr="004A0F45">
        <w:rPr>
          <w:rFonts w:ascii="Arial" w:hAnsi="Arial"/>
          <w:b/>
          <w:sz w:val="28"/>
          <w:lang w:val="sk-SK"/>
        </w:rPr>
        <w:t>– pravidelný príjem</w:t>
      </w:r>
    </w:p>
    <w:p w:rsidR="00256B99" w:rsidRPr="004A0F45" w:rsidRDefault="00256B99" w:rsidP="00256B99">
      <w:pPr>
        <w:tabs>
          <w:tab w:val="right" w:pos="5670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Zamestnávateľ: Univerzita Pavla Jozefa Šafárika v Košiciach, Prírodovedecká fakulta</w:t>
      </w:r>
    </w:p>
    <w:p w:rsidR="00B92EA6" w:rsidRDefault="00B92EA6" w:rsidP="00256B99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a</w:t>
      </w:r>
    </w:p>
    <w:p w:rsidR="00256B99" w:rsidRPr="004A0F45" w:rsidRDefault="00256B99" w:rsidP="00256B99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zamestnanec: </w:t>
      </w:r>
      <w:r w:rsidRPr="004A0F45">
        <w:rPr>
          <w:rFonts w:ascii="Arial" w:hAnsi="Arial"/>
          <w:sz w:val="20"/>
          <w:lang w:val="sk-SK"/>
        </w:rPr>
        <w:tab/>
        <w:t xml:space="preserve">rodné priezvisko: </w:t>
      </w:r>
    </w:p>
    <w:p w:rsidR="00256B99" w:rsidRPr="004A0F45" w:rsidRDefault="00256B99" w:rsidP="00256B99">
      <w:pPr>
        <w:tabs>
          <w:tab w:val="left" w:pos="5670"/>
          <w:tab w:val="right" w:pos="6096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trvalý pobyt: </w:t>
      </w:r>
      <w:r w:rsidRPr="004A0F45">
        <w:rPr>
          <w:rFonts w:ascii="Arial" w:hAnsi="Arial"/>
          <w:sz w:val="20"/>
          <w:lang w:val="sk-SK"/>
        </w:rPr>
        <w:tab/>
        <w:t xml:space="preserve">rod. stav.: </w:t>
      </w:r>
    </w:p>
    <w:p w:rsidR="00256B99" w:rsidRPr="004A0F45" w:rsidRDefault="00256B99" w:rsidP="00256B99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zamestnanie: </w:t>
      </w:r>
      <w:r w:rsidRPr="004A0F45">
        <w:rPr>
          <w:rFonts w:ascii="Arial" w:hAnsi="Arial"/>
          <w:sz w:val="20"/>
          <w:lang w:val="sk-SK"/>
        </w:rPr>
        <w:tab/>
        <w:t xml:space="preserve">rodné číslo: </w:t>
      </w:r>
    </w:p>
    <w:p w:rsidR="00256B99" w:rsidRPr="004A0F45" w:rsidRDefault="00256B99" w:rsidP="00256B99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poberateľ dôchodku: áno – nie * (*nehodiace sa škrtnite)</w:t>
      </w:r>
    </w:p>
    <w:p w:rsidR="00256B99" w:rsidRPr="004A0F45" w:rsidRDefault="00256B99" w:rsidP="00256B99">
      <w:pPr>
        <w:tabs>
          <w:tab w:val="right" w:pos="6096"/>
        </w:tabs>
        <w:spacing w:line="360" w:lineRule="auto"/>
        <w:ind w:left="1560" w:hanging="1560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druh dôchodku: starobný, invalidný, výsluhový po dovŕšení dôchodkového veku, invalidný výsluhový po dovŕšení dôchodkového veku * (*nehodiace sa škrtnite)</w:t>
      </w:r>
    </w:p>
    <w:p w:rsidR="000C090E" w:rsidRPr="004A0F45" w:rsidRDefault="000C090E" w:rsidP="000C090E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zdravotne ťažko postihnutý</w:t>
      </w:r>
      <w:r w:rsidRPr="004A0F45">
        <w:rPr>
          <w:rFonts w:ascii="Arial" w:hAnsi="Arial"/>
          <w:sz w:val="20"/>
          <w:lang w:val="sk-SK"/>
        </w:rPr>
        <w:t>: áno – nie * (*nehodiace sa škrtnite)</w:t>
      </w:r>
    </w:p>
    <w:p w:rsidR="00256B99" w:rsidRPr="004A0F45" w:rsidRDefault="00256B99" w:rsidP="00256B99">
      <w:pPr>
        <w:tabs>
          <w:tab w:val="right" w:pos="-1418"/>
          <w:tab w:val="left" w:pos="5670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obč. preukaz </w:t>
      </w:r>
      <w:proofErr w:type="spellStart"/>
      <w:r w:rsidRPr="004A0F45">
        <w:rPr>
          <w:rFonts w:ascii="Arial" w:hAnsi="Arial"/>
          <w:sz w:val="20"/>
          <w:lang w:val="sk-SK"/>
        </w:rPr>
        <w:t>evid</w:t>
      </w:r>
      <w:proofErr w:type="spellEnd"/>
      <w:r w:rsidRPr="004A0F45">
        <w:rPr>
          <w:rFonts w:ascii="Arial" w:hAnsi="Arial"/>
          <w:sz w:val="20"/>
          <w:lang w:val="sk-SK"/>
        </w:rPr>
        <w:t xml:space="preserve">. číslo: </w:t>
      </w:r>
      <w:r w:rsidRPr="004A0F45">
        <w:rPr>
          <w:rFonts w:ascii="Arial" w:hAnsi="Arial"/>
          <w:sz w:val="20"/>
          <w:lang w:val="sk-SK"/>
        </w:rPr>
        <w:tab/>
        <w:t xml:space="preserve">miesto narodenia: </w:t>
      </w:r>
    </w:p>
    <w:p w:rsidR="00256B99" w:rsidRPr="004A0F45" w:rsidRDefault="00256B99" w:rsidP="00256B99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z</w:t>
      </w:r>
      <w:r w:rsidRPr="004A0F45">
        <w:rPr>
          <w:rFonts w:ascii="Arial" w:hAnsi="Arial"/>
          <w:sz w:val="20"/>
          <w:lang w:val="sk-SK"/>
        </w:rPr>
        <w:t xml:space="preserve">dravotná poisťovňa: Všeobecná zdravotná poisťovňa, Dôvera, </w:t>
      </w:r>
      <w:proofErr w:type="spellStart"/>
      <w:r w:rsidRPr="004A0F45">
        <w:rPr>
          <w:rFonts w:ascii="Arial" w:hAnsi="Arial"/>
          <w:sz w:val="20"/>
          <w:lang w:val="sk-SK"/>
        </w:rPr>
        <w:t>Union</w:t>
      </w:r>
      <w:proofErr w:type="spellEnd"/>
      <w:r w:rsidRPr="004A0F45">
        <w:rPr>
          <w:rFonts w:ascii="Arial" w:hAnsi="Arial"/>
          <w:sz w:val="20"/>
          <w:lang w:val="sk-SK"/>
        </w:rPr>
        <w:t xml:space="preserve">* (*nehodiace sa škrtnite) </w:t>
      </w:r>
    </w:p>
    <w:p w:rsidR="00256B99" w:rsidRPr="004A0F45" w:rsidRDefault="00256B99" w:rsidP="00256B99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bankové spojenie: </w:t>
      </w:r>
    </w:p>
    <w:p w:rsidR="00256B99" w:rsidRPr="004A0F45" w:rsidRDefault="00256B99" w:rsidP="00256B99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číslo osobného účtu</w:t>
      </w:r>
      <w:r w:rsidR="000C090E">
        <w:rPr>
          <w:rFonts w:ascii="Arial" w:hAnsi="Arial"/>
          <w:sz w:val="20"/>
          <w:lang w:val="sk-SK"/>
        </w:rPr>
        <w:t xml:space="preserve"> v tvare IBAN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256B99" w:rsidRPr="004A0F45" w:rsidRDefault="00256B99" w:rsidP="00256B99">
      <w:pPr>
        <w:tabs>
          <w:tab w:val="right" w:leader="dot" w:pos="9781"/>
        </w:tabs>
        <w:spacing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uzavierajú podľa § 22</w:t>
      </w:r>
      <w:r w:rsidR="008B1E2A">
        <w:rPr>
          <w:rFonts w:ascii="Arial" w:hAnsi="Arial"/>
          <w:sz w:val="20"/>
          <w:lang w:val="sk-SK"/>
        </w:rPr>
        <w:t>3</w:t>
      </w:r>
      <w:r w:rsidRPr="004A0F45">
        <w:rPr>
          <w:rFonts w:ascii="Arial" w:hAnsi="Arial"/>
          <w:sz w:val="20"/>
          <w:lang w:val="sk-SK"/>
        </w:rPr>
        <w:t xml:space="preserve"> </w:t>
      </w:r>
      <w:r w:rsidR="008B1E2A">
        <w:rPr>
          <w:rFonts w:ascii="Arial" w:hAnsi="Arial"/>
          <w:sz w:val="20"/>
          <w:lang w:val="sk-SK"/>
        </w:rPr>
        <w:t xml:space="preserve">a § 228 a) </w:t>
      </w:r>
      <w:r w:rsidRPr="004A0F45">
        <w:rPr>
          <w:rFonts w:ascii="Arial" w:hAnsi="Arial"/>
          <w:sz w:val="20"/>
          <w:lang w:val="sk-SK"/>
        </w:rPr>
        <w:t xml:space="preserve">zákona 311/2001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 xml:space="preserve">. a </w:t>
      </w:r>
      <w:proofErr w:type="spellStart"/>
      <w:r w:rsidRPr="004A0F45">
        <w:rPr>
          <w:rFonts w:ascii="Arial" w:hAnsi="Arial"/>
          <w:sz w:val="20"/>
          <w:lang w:val="sk-SK"/>
        </w:rPr>
        <w:t>násl</w:t>
      </w:r>
      <w:proofErr w:type="spellEnd"/>
      <w:r w:rsidRPr="004A0F45">
        <w:rPr>
          <w:rFonts w:ascii="Arial" w:hAnsi="Arial"/>
          <w:sz w:val="20"/>
          <w:lang w:val="sk-SK"/>
        </w:rPr>
        <w:t>. Zákonníka práce túto</w:t>
      </w:r>
    </w:p>
    <w:p w:rsidR="00256B99" w:rsidRPr="004A0F45" w:rsidRDefault="00256B99" w:rsidP="00256B99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b/>
          <w:lang w:val="sk-SK"/>
        </w:rPr>
        <w:t>dohodu o</w:t>
      </w:r>
      <w:r>
        <w:rPr>
          <w:rFonts w:ascii="Arial" w:hAnsi="Arial"/>
          <w:b/>
          <w:lang w:val="sk-SK"/>
        </w:rPr>
        <w:t> pracovnej činnosti</w:t>
      </w:r>
    </w:p>
    <w:p w:rsidR="00256B99" w:rsidRPr="004A0F45" w:rsidRDefault="00256B99" w:rsidP="00256B99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pracovná úloha: </w:t>
      </w:r>
    </w:p>
    <w:p w:rsidR="00256B99" w:rsidRPr="004A0F45" w:rsidRDefault="00256B99" w:rsidP="00256B99">
      <w:pPr>
        <w:spacing w:line="360" w:lineRule="auto"/>
        <w:ind w:left="426"/>
        <w:rPr>
          <w:rFonts w:ascii="Arial" w:hAnsi="Arial" w:cs="Arial"/>
          <w:sz w:val="20"/>
          <w:lang w:val="sk-SK"/>
        </w:rPr>
      </w:pPr>
    </w:p>
    <w:p w:rsidR="00256B99" w:rsidRPr="004A0F45" w:rsidRDefault="00256B99" w:rsidP="00256B99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odmena: </w:t>
      </w:r>
    </w:p>
    <w:p w:rsidR="00256B99" w:rsidRPr="004A0F45" w:rsidRDefault="00256B99" w:rsidP="00256B99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doba na vykonanie pracovnej úlohy: </w:t>
      </w:r>
    </w:p>
    <w:p w:rsidR="00256B99" w:rsidRPr="004A0F45" w:rsidRDefault="00256B99" w:rsidP="00256B99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Dohodnutý rozsah práce týždenne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256B99" w:rsidRPr="004A0F45" w:rsidRDefault="00256B99" w:rsidP="00256B99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Dohoda o splatnosti odmeny po vykonaní pracovnej úlohy: </w:t>
      </w:r>
      <w:r w:rsidRPr="004A0F45">
        <w:rPr>
          <w:rFonts w:ascii="Arial" w:hAnsi="Arial" w:cs="Arial"/>
          <w:b/>
          <w:sz w:val="20"/>
          <w:lang w:val="sk-SK"/>
        </w:rPr>
        <w:t>vo výplatnom termíne fakulty</w:t>
      </w:r>
      <w:r w:rsidRPr="004A0F45">
        <w:rPr>
          <w:rFonts w:ascii="Arial" w:hAnsi="Arial" w:cs="Arial"/>
          <w:sz w:val="20"/>
          <w:lang w:val="sk-SK"/>
        </w:rPr>
        <w:t>, odmena bude vyplatená z prostriedkov pracoviska č.      po vykonaní prác.</w:t>
      </w:r>
    </w:p>
    <w:p w:rsidR="00256B99" w:rsidRPr="004A0F45" w:rsidRDefault="00256B99" w:rsidP="00256B99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Ďalšie dohodnuté podmienky: (§ 224 Zákonníka práce)</w:t>
      </w:r>
    </w:p>
    <w:p w:rsidR="007D632A" w:rsidRDefault="007D632A" w:rsidP="007D632A">
      <w:pPr>
        <w:numPr>
          <w:ilvl w:val="0"/>
          <w:numId w:val="11"/>
        </w:numPr>
        <w:spacing w:after="120"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Podpisom tejto </w:t>
      </w:r>
      <w:r w:rsidR="000A5E41">
        <w:rPr>
          <w:rFonts w:ascii="Arial" w:hAnsi="Arial"/>
          <w:sz w:val="20"/>
          <w:lang w:val="sk-SK"/>
        </w:rPr>
        <w:t>dohody</w:t>
      </w:r>
      <w:r w:rsidRPr="004A0F45">
        <w:rPr>
          <w:rFonts w:ascii="Arial" w:hAnsi="Arial"/>
          <w:sz w:val="20"/>
          <w:lang w:val="sk-SK"/>
        </w:rPr>
        <w:t xml:space="preserve"> potvrdzujem, že som sa ako dotknutá osoba pred poskytnutím svojich osobných údajov oboznámil s informáciami o spracúvaní osobných údajov v 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15 zákona č. 122/2013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 ochrane osobných údajov a o zmene a doplnení niektorých zákonov v zmysle neskorších predpisov (ďalej len „zákon o ochrane osobných údajov“) a  o právach dotknutej osoby pri spracúvaní osobných údajov v 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28 zákona o ochrane osobných údajov pre informačný systém personalistika a mzdy, informačný systém účtovné doklady, informačný systém telefónny zoznam, informačný systém ochrana a obmedzovanie práv dotknutých osôb, informačný systém oprávnených a poučených osôb, informačný systém identifikácia osôb, informačný systém </w:t>
      </w:r>
      <w:proofErr w:type="spellStart"/>
      <w:r w:rsidRPr="004A0F45">
        <w:rPr>
          <w:rFonts w:ascii="Arial" w:hAnsi="Arial"/>
          <w:sz w:val="20"/>
          <w:lang w:val="sk-SK"/>
        </w:rPr>
        <w:t>loginy</w:t>
      </w:r>
      <w:proofErr w:type="spellEnd"/>
      <w:r w:rsidRPr="004A0F45">
        <w:rPr>
          <w:rFonts w:ascii="Arial" w:hAnsi="Arial"/>
          <w:sz w:val="20"/>
          <w:lang w:val="sk-SK"/>
        </w:rPr>
        <w:t>, informačný systém správa projektov.</w:t>
      </w:r>
    </w:p>
    <w:p w:rsidR="00ED1917" w:rsidRPr="00ED1917" w:rsidRDefault="00ED1917" w:rsidP="007D632A">
      <w:pPr>
        <w:numPr>
          <w:ilvl w:val="0"/>
          <w:numId w:val="11"/>
        </w:numPr>
        <w:spacing w:after="120" w:line="288" w:lineRule="auto"/>
        <w:ind w:left="425" w:hanging="425"/>
        <w:jc w:val="both"/>
        <w:rPr>
          <w:rFonts w:ascii="Arial" w:hAnsi="Arial" w:cs="Arial"/>
          <w:sz w:val="20"/>
          <w:lang w:val="sk-SK"/>
        </w:rPr>
      </w:pPr>
      <w:proofErr w:type="spellStart"/>
      <w:r w:rsidRPr="00ED1917">
        <w:rPr>
          <w:rFonts w:ascii="Arial" w:hAnsi="Arial" w:cs="Arial"/>
          <w:sz w:val="20"/>
        </w:rPr>
        <w:t>Zamestnanec</w:t>
      </w:r>
      <w:proofErr w:type="spellEnd"/>
      <w:r w:rsidRPr="00ED1917">
        <w:rPr>
          <w:rFonts w:ascii="Arial" w:hAnsi="Arial" w:cs="Arial"/>
          <w:sz w:val="20"/>
        </w:rPr>
        <w:t xml:space="preserve"> </w:t>
      </w:r>
      <w:proofErr w:type="spellStart"/>
      <w:r w:rsidRPr="00ED1917">
        <w:rPr>
          <w:rFonts w:ascii="Arial" w:hAnsi="Arial" w:cs="Arial"/>
          <w:sz w:val="20"/>
        </w:rPr>
        <w:t>súhlasí</w:t>
      </w:r>
      <w:proofErr w:type="spellEnd"/>
      <w:r w:rsidRPr="00ED1917">
        <w:rPr>
          <w:rFonts w:ascii="Arial" w:hAnsi="Arial" w:cs="Arial"/>
          <w:sz w:val="20"/>
        </w:rPr>
        <w:t xml:space="preserve"> s </w:t>
      </w:r>
      <w:proofErr w:type="spellStart"/>
      <w:r w:rsidRPr="00ED1917">
        <w:rPr>
          <w:rFonts w:ascii="Arial" w:hAnsi="Arial" w:cs="Arial"/>
          <w:sz w:val="20"/>
        </w:rPr>
        <w:t>vyslaním</w:t>
      </w:r>
      <w:proofErr w:type="spellEnd"/>
      <w:r w:rsidRPr="00ED1917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ED1917">
        <w:rPr>
          <w:rFonts w:ascii="Arial" w:hAnsi="Arial" w:cs="Arial"/>
          <w:sz w:val="20"/>
        </w:rPr>
        <w:t>na</w:t>
      </w:r>
      <w:proofErr w:type="spellEnd"/>
      <w:proofErr w:type="gramEnd"/>
      <w:r w:rsidRPr="00ED1917">
        <w:rPr>
          <w:rFonts w:ascii="Arial" w:hAnsi="Arial" w:cs="Arial"/>
          <w:sz w:val="20"/>
        </w:rPr>
        <w:t xml:space="preserve"> </w:t>
      </w:r>
      <w:proofErr w:type="spellStart"/>
      <w:r w:rsidRPr="00ED1917">
        <w:rPr>
          <w:rFonts w:ascii="Arial" w:hAnsi="Arial" w:cs="Arial"/>
          <w:sz w:val="20"/>
        </w:rPr>
        <w:t>pracovnú</w:t>
      </w:r>
      <w:proofErr w:type="spellEnd"/>
      <w:r w:rsidRPr="00ED1917">
        <w:rPr>
          <w:rFonts w:ascii="Arial" w:hAnsi="Arial" w:cs="Arial"/>
          <w:sz w:val="20"/>
        </w:rPr>
        <w:t xml:space="preserve"> </w:t>
      </w:r>
      <w:proofErr w:type="spellStart"/>
      <w:r w:rsidRPr="00ED1917">
        <w:rPr>
          <w:rFonts w:ascii="Arial" w:hAnsi="Arial" w:cs="Arial"/>
          <w:sz w:val="20"/>
        </w:rPr>
        <w:t>cestu</w:t>
      </w:r>
      <w:proofErr w:type="spellEnd"/>
      <w:r w:rsidRPr="00ED1917">
        <w:rPr>
          <w:rFonts w:ascii="Arial" w:hAnsi="Arial" w:cs="Arial"/>
          <w:sz w:val="20"/>
        </w:rPr>
        <w:t xml:space="preserve"> z </w:t>
      </w:r>
      <w:proofErr w:type="spellStart"/>
      <w:r w:rsidRPr="00ED1917">
        <w:rPr>
          <w:rFonts w:ascii="Arial" w:hAnsi="Arial" w:cs="Arial"/>
          <w:sz w:val="20"/>
        </w:rPr>
        <w:t>miesta</w:t>
      </w:r>
      <w:proofErr w:type="spellEnd"/>
      <w:r w:rsidRPr="00ED1917">
        <w:rPr>
          <w:rFonts w:ascii="Arial" w:hAnsi="Arial" w:cs="Arial"/>
          <w:sz w:val="20"/>
        </w:rPr>
        <w:t xml:space="preserve"> </w:t>
      </w:r>
      <w:proofErr w:type="spellStart"/>
      <w:r w:rsidRPr="00ED1917">
        <w:rPr>
          <w:rFonts w:ascii="Arial" w:hAnsi="Arial" w:cs="Arial"/>
          <w:sz w:val="20"/>
        </w:rPr>
        <w:t>trvalého</w:t>
      </w:r>
      <w:proofErr w:type="spellEnd"/>
      <w:r w:rsidRPr="00ED1917">
        <w:rPr>
          <w:rFonts w:ascii="Arial" w:hAnsi="Arial" w:cs="Arial"/>
          <w:sz w:val="20"/>
        </w:rPr>
        <w:t xml:space="preserve"> </w:t>
      </w:r>
      <w:proofErr w:type="spellStart"/>
      <w:r w:rsidRPr="00ED1917">
        <w:rPr>
          <w:rFonts w:ascii="Arial" w:hAnsi="Arial" w:cs="Arial"/>
          <w:sz w:val="20"/>
        </w:rPr>
        <w:t>pobytu</w:t>
      </w:r>
      <w:proofErr w:type="spellEnd"/>
      <w:r w:rsidRPr="00ED1917">
        <w:rPr>
          <w:rFonts w:ascii="Arial" w:hAnsi="Arial" w:cs="Arial"/>
          <w:sz w:val="20"/>
        </w:rPr>
        <w:t xml:space="preserve"> do </w:t>
      </w:r>
      <w:proofErr w:type="spellStart"/>
      <w:r w:rsidRPr="00ED1917">
        <w:rPr>
          <w:rFonts w:ascii="Arial" w:hAnsi="Arial" w:cs="Arial"/>
          <w:sz w:val="20"/>
        </w:rPr>
        <w:t>miesta</w:t>
      </w:r>
      <w:proofErr w:type="spellEnd"/>
      <w:r w:rsidRPr="00ED1917">
        <w:rPr>
          <w:rFonts w:ascii="Arial" w:hAnsi="Arial" w:cs="Arial"/>
          <w:sz w:val="20"/>
        </w:rPr>
        <w:t xml:space="preserve"> </w:t>
      </w:r>
      <w:proofErr w:type="spellStart"/>
      <w:r w:rsidRPr="00ED1917">
        <w:rPr>
          <w:rFonts w:ascii="Arial" w:hAnsi="Arial" w:cs="Arial"/>
          <w:sz w:val="20"/>
        </w:rPr>
        <w:t>výkonu</w:t>
      </w:r>
      <w:proofErr w:type="spellEnd"/>
      <w:r w:rsidRPr="00ED1917">
        <w:rPr>
          <w:rFonts w:ascii="Arial" w:hAnsi="Arial" w:cs="Arial"/>
          <w:sz w:val="20"/>
        </w:rPr>
        <w:t xml:space="preserve"> </w:t>
      </w:r>
      <w:proofErr w:type="spellStart"/>
      <w:r w:rsidRPr="00ED1917">
        <w:rPr>
          <w:rFonts w:ascii="Arial" w:hAnsi="Arial" w:cs="Arial"/>
          <w:sz w:val="20"/>
        </w:rPr>
        <w:t>práce</w:t>
      </w:r>
      <w:proofErr w:type="spellEnd"/>
      <w:r w:rsidRPr="00ED1917">
        <w:rPr>
          <w:rFonts w:ascii="Arial" w:hAnsi="Arial" w:cs="Arial"/>
          <w:sz w:val="20"/>
        </w:rPr>
        <w:t xml:space="preserve"> a </w:t>
      </w:r>
      <w:proofErr w:type="spellStart"/>
      <w:r w:rsidRPr="00ED1917">
        <w:rPr>
          <w:rFonts w:ascii="Arial" w:hAnsi="Arial" w:cs="Arial"/>
          <w:sz w:val="20"/>
        </w:rPr>
        <w:t>späť</w:t>
      </w:r>
      <w:proofErr w:type="spellEnd"/>
      <w:r w:rsidRPr="00ED1917">
        <w:rPr>
          <w:rFonts w:ascii="Arial" w:hAnsi="Arial" w:cs="Arial"/>
          <w:sz w:val="20"/>
        </w:rPr>
        <w:t xml:space="preserve"> v </w:t>
      </w:r>
      <w:proofErr w:type="spellStart"/>
      <w:r w:rsidRPr="00ED1917">
        <w:rPr>
          <w:rFonts w:ascii="Arial" w:hAnsi="Arial" w:cs="Arial"/>
          <w:sz w:val="20"/>
        </w:rPr>
        <w:t>súlade</w:t>
      </w:r>
      <w:proofErr w:type="spellEnd"/>
      <w:r w:rsidRPr="00ED1917">
        <w:rPr>
          <w:rFonts w:ascii="Arial" w:hAnsi="Arial" w:cs="Arial"/>
          <w:sz w:val="20"/>
        </w:rPr>
        <w:t xml:space="preserve"> s § 1 </w:t>
      </w:r>
      <w:proofErr w:type="spellStart"/>
      <w:r w:rsidRPr="00ED1917">
        <w:rPr>
          <w:rFonts w:ascii="Arial" w:hAnsi="Arial" w:cs="Arial"/>
          <w:sz w:val="20"/>
        </w:rPr>
        <w:t>ods</w:t>
      </w:r>
      <w:proofErr w:type="spellEnd"/>
      <w:r w:rsidRPr="00ED1917">
        <w:rPr>
          <w:rFonts w:ascii="Arial" w:hAnsi="Arial" w:cs="Arial"/>
          <w:sz w:val="20"/>
        </w:rPr>
        <w:t xml:space="preserve">. 1 </w:t>
      </w:r>
      <w:proofErr w:type="spellStart"/>
      <w:r w:rsidRPr="00ED1917">
        <w:rPr>
          <w:rFonts w:ascii="Arial" w:hAnsi="Arial" w:cs="Arial"/>
          <w:sz w:val="20"/>
        </w:rPr>
        <w:t>písm</w:t>
      </w:r>
      <w:proofErr w:type="spellEnd"/>
      <w:r w:rsidRPr="00ED1917">
        <w:rPr>
          <w:rFonts w:ascii="Arial" w:hAnsi="Arial" w:cs="Arial"/>
          <w:sz w:val="20"/>
        </w:rPr>
        <w:t>. c)  </w:t>
      </w:r>
      <w:proofErr w:type="gramStart"/>
      <w:r w:rsidRPr="00ED1917">
        <w:rPr>
          <w:rFonts w:ascii="Arial" w:hAnsi="Arial" w:cs="Arial"/>
          <w:sz w:val="20"/>
        </w:rPr>
        <w:t>a</w:t>
      </w:r>
      <w:proofErr w:type="gramEnd"/>
      <w:r w:rsidRPr="00ED1917">
        <w:rPr>
          <w:rFonts w:ascii="Arial" w:hAnsi="Arial" w:cs="Arial"/>
          <w:sz w:val="20"/>
        </w:rPr>
        <w:t xml:space="preserve"> § 2 </w:t>
      </w:r>
      <w:proofErr w:type="spellStart"/>
      <w:r w:rsidRPr="00ED1917">
        <w:rPr>
          <w:rFonts w:ascii="Arial" w:hAnsi="Arial" w:cs="Arial"/>
          <w:sz w:val="20"/>
        </w:rPr>
        <w:t>ods</w:t>
      </w:r>
      <w:proofErr w:type="spellEnd"/>
      <w:r w:rsidRPr="00ED1917">
        <w:rPr>
          <w:rFonts w:ascii="Arial" w:hAnsi="Arial" w:cs="Arial"/>
          <w:sz w:val="20"/>
        </w:rPr>
        <w:t xml:space="preserve">. 3 </w:t>
      </w:r>
      <w:proofErr w:type="spellStart"/>
      <w:r w:rsidRPr="00ED1917">
        <w:rPr>
          <w:rFonts w:ascii="Arial" w:hAnsi="Arial" w:cs="Arial"/>
          <w:sz w:val="20"/>
        </w:rPr>
        <w:t>zákona</w:t>
      </w:r>
      <w:proofErr w:type="spellEnd"/>
      <w:r w:rsidRPr="00ED1917">
        <w:rPr>
          <w:rFonts w:ascii="Arial" w:hAnsi="Arial" w:cs="Arial"/>
          <w:sz w:val="20"/>
        </w:rPr>
        <w:t xml:space="preserve"> č. 283/2002 </w:t>
      </w:r>
      <w:proofErr w:type="spellStart"/>
      <w:r w:rsidRPr="00ED1917">
        <w:rPr>
          <w:rFonts w:ascii="Arial" w:hAnsi="Arial" w:cs="Arial"/>
          <w:sz w:val="20"/>
        </w:rPr>
        <w:t>Z.z</w:t>
      </w:r>
      <w:proofErr w:type="spellEnd"/>
      <w:r w:rsidRPr="00ED1917">
        <w:rPr>
          <w:rFonts w:ascii="Arial" w:hAnsi="Arial" w:cs="Arial"/>
          <w:sz w:val="20"/>
        </w:rPr>
        <w:t>. o </w:t>
      </w:r>
      <w:proofErr w:type="spellStart"/>
      <w:r w:rsidRPr="00ED1917">
        <w:rPr>
          <w:rFonts w:ascii="Arial" w:hAnsi="Arial" w:cs="Arial"/>
          <w:sz w:val="20"/>
        </w:rPr>
        <w:t>cestovných</w:t>
      </w:r>
      <w:proofErr w:type="spellEnd"/>
      <w:r w:rsidRPr="00ED1917">
        <w:rPr>
          <w:rFonts w:ascii="Arial" w:hAnsi="Arial" w:cs="Arial"/>
          <w:sz w:val="20"/>
        </w:rPr>
        <w:t xml:space="preserve"> </w:t>
      </w:r>
      <w:proofErr w:type="spellStart"/>
      <w:r w:rsidRPr="00ED1917">
        <w:rPr>
          <w:rFonts w:ascii="Arial" w:hAnsi="Arial" w:cs="Arial"/>
          <w:sz w:val="20"/>
        </w:rPr>
        <w:t>náhradách</w:t>
      </w:r>
      <w:proofErr w:type="spellEnd"/>
      <w:r w:rsidRPr="00ED1917">
        <w:rPr>
          <w:rFonts w:ascii="Arial" w:hAnsi="Arial" w:cs="Arial"/>
          <w:sz w:val="20"/>
        </w:rPr>
        <w:t>.</w:t>
      </w:r>
    </w:p>
    <w:p w:rsidR="00ED1917" w:rsidRDefault="007D632A" w:rsidP="00ED1917">
      <w:pPr>
        <w:numPr>
          <w:ilvl w:val="0"/>
          <w:numId w:val="11"/>
        </w:numPr>
        <w:spacing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Potvrdzujem, že som bol oboznámený</w:t>
      </w:r>
      <w:r w:rsidR="000A5E41">
        <w:rPr>
          <w:rFonts w:ascii="Arial" w:hAnsi="Arial"/>
          <w:sz w:val="20"/>
          <w:lang w:val="sk-SK"/>
        </w:rPr>
        <w:t xml:space="preserve"> </w:t>
      </w:r>
      <w:r w:rsidR="00F24D81" w:rsidRPr="006660CC">
        <w:rPr>
          <w:rFonts w:ascii="Arial" w:hAnsi="Arial"/>
          <w:sz w:val="20"/>
          <w:lang w:val="sk-SK"/>
        </w:rPr>
        <w:t>s ustanoveniami</w:t>
      </w:r>
      <w:r w:rsidR="00F24D81">
        <w:rPr>
          <w:rFonts w:ascii="Arial" w:hAnsi="Arial"/>
          <w:sz w:val="20"/>
          <w:lang w:val="sk-SK"/>
        </w:rPr>
        <w:t xml:space="preserve"> </w:t>
      </w:r>
      <w:r w:rsidR="00F24D81" w:rsidRPr="004A0F45">
        <w:rPr>
          <w:rFonts w:ascii="Arial" w:hAnsi="Arial"/>
          <w:sz w:val="20"/>
          <w:lang w:val="sk-SK"/>
        </w:rPr>
        <w:t xml:space="preserve">zákona </w:t>
      </w:r>
      <w:r w:rsidRPr="004A0F45">
        <w:rPr>
          <w:rFonts w:ascii="Arial" w:hAnsi="Arial"/>
          <w:sz w:val="20"/>
          <w:lang w:val="sk-SK"/>
        </w:rPr>
        <w:t xml:space="preserve">NR SR 124/2006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 bezpečnosti a</w:t>
      </w:r>
      <w:r w:rsidR="00F24D81">
        <w:rPr>
          <w:rFonts w:ascii="Arial" w:hAnsi="Arial"/>
          <w:sz w:val="20"/>
          <w:lang w:val="sk-SK"/>
        </w:rPr>
        <w:t> </w:t>
      </w:r>
      <w:r w:rsidRPr="004A0F45">
        <w:rPr>
          <w:rFonts w:ascii="Arial" w:hAnsi="Arial"/>
          <w:sz w:val="20"/>
          <w:lang w:val="sk-SK"/>
        </w:rPr>
        <w:t xml:space="preserve">ochrane zdravia pri práci v znení neskorších predpisov, zákona NR SR č. 314/2001 o ochrane pred požiarmi v znení neskorších predpisov a </w:t>
      </w:r>
      <w:proofErr w:type="spellStart"/>
      <w:r w:rsidRPr="004A0F45">
        <w:rPr>
          <w:rFonts w:ascii="Arial" w:hAnsi="Arial"/>
          <w:sz w:val="20"/>
          <w:lang w:val="sk-SK"/>
        </w:rPr>
        <w:t>ust</w:t>
      </w:r>
      <w:proofErr w:type="spellEnd"/>
      <w:r w:rsidRPr="004A0F45">
        <w:rPr>
          <w:rFonts w:ascii="Arial" w:hAnsi="Arial"/>
          <w:sz w:val="20"/>
          <w:lang w:val="sk-SK"/>
        </w:rPr>
        <w:t>. § 47 ods. 2 Zákonníka práce po zaradení na pracovisko pred pridelením práce.</w:t>
      </w:r>
    </w:p>
    <w:p w:rsidR="007D632A" w:rsidRPr="00ED1917" w:rsidRDefault="007D632A" w:rsidP="00ED1917">
      <w:pPr>
        <w:spacing w:line="288" w:lineRule="auto"/>
        <w:ind w:left="425"/>
        <w:jc w:val="both"/>
        <w:rPr>
          <w:rFonts w:ascii="Arial" w:hAnsi="Arial"/>
          <w:sz w:val="20"/>
          <w:lang w:val="sk-SK"/>
        </w:rPr>
      </w:pPr>
      <w:bookmarkStart w:id="0" w:name="_GoBack"/>
      <w:bookmarkEnd w:id="0"/>
      <w:r w:rsidRPr="00ED1917">
        <w:rPr>
          <w:rFonts w:ascii="Arial" w:hAnsi="Arial"/>
          <w:sz w:val="20"/>
          <w:lang w:val="sk-SK"/>
        </w:rPr>
        <w:t xml:space="preserve">V Košiciach, dňa </w:t>
      </w:r>
    </w:p>
    <w:p w:rsidR="00256B99" w:rsidRPr="004A0F45" w:rsidRDefault="00256B99" w:rsidP="00B92EA6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ab/>
        <w:t>podpis zamestnanca</w:t>
      </w:r>
      <w:r w:rsidRPr="004A0F45">
        <w:rPr>
          <w:rFonts w:ascii="Arial" w:hAnsi="Arial"/>
          <w:sz w:val="20"/>
          <w:lang w:val="sk-SK"/>
        </w:rPr>
        <w:tab/>
        <w:t>d</w:t>
      </w:r>
      <w:r w:rsidRPr="004A0F45">
        <w:rPr>
          <w:rFonts w:ascii="Arial" w:hAnsi="Arial" w:cs="Arial"/>
          <w:sz w:val="20"/>
          <w:lang w:val="sk-SK"/>
        </w:rPr>
        <w:t xml:space="preserve">oc. RNDr. Gabriel </w:t>
      </w:r>
      <w:proofErr w:type="spellStart"/>
      <w:r w:rsidRPr="004A0F45">
        <w:rPr>
          <w:rFonts w:ascii="Arial" w:hAnsi="Arial" w:cs="Arial"/>
          <w:sz w:val="20"/>
          <w:lang w:val="sk-SK"/>
        </w:rPr>
        <w:t>Semanišin</w:t>
      </w:r>
      <w:proofErr w:type="spellEnd"/>
      <w:r w:rsidRPr="004A0F45">
        <w:rPr>
          <w:rFonts w:ascii="Arial" w:hAnsi="Arial" w:cs="Arial"/>
          <w:sz w:val="20"/>
          <w:lang w:val="sk-SK"/>
        </w:rPr>
        <w:t>, PhD.</w:t>
      </w:r>
    </w:p>
    <w:p w:rsidR="00A310FA" w:rsidRPr="00256B99" w:rsidRDefault="00256B99" w:rsidP="00256B99">
      <w:pPr>
        <w:tabs>
          <w:tab w:val="center" w:pos="1985"/>
          <w:tab w:val="center" w:pos="7655"/>
        </w:tabs>
        <w:spacing w:line="360" w:lineRule="auto"/>
        <w:rPr>
          <w:lang w:val="sk-SK"/>
        </w:rPr>
      </w:pPr>
      <w:r w:rsidRPr="004A0F45">
        <w:rPr>
          <w:rFonts w:ascii="Arial" w:hAnsi="Arial"/>
          <w:sz w:val="20"/>
          <w:lang w:val="sk-SK"/>
        </w:rPr>
        <w:tab/>
      </w:r>
      <w:r w:rsidRPr="004A0F45">
        <w:rPr>
          <w:rFonts w:ascii="Arial" w:hAnsi="Arial"/>
          <w:sz w:val="20"/>
          <w:lang w:val="sk-SK"/>
        </w:rPr>
        <w:tab/>
        <w:t>dekan fakulty</w:t>
      </w:r>
    </w:p>
    <w:sectPr w:rsidR="00A310FA" w:rsidRPr="00256B99" w:rsidSect="00256B99">
      <w:pgSz w:w="11907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6"/>
    <w:lvlOverride w:ilvl="0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17"/>
    <w:rsid w:val="00036FB0"/>
    <w:rsid w:val="00071454"/>
    <w:rsid w:val="00074999"/>
    <w:rsid w:val="000A5E41"/>
    <w:rsid w:val="000C090E"/>
    <w:rsid w:val="000C1028"/>
    <w:rsid w:val="000E5E7B"/>
    <w:rsid w:val="00131316"/>
    <w:rsid w:val="0016509F"/>
    <w:rsid w:val="00191DFD"/>
    <w:rsid w:val="001E4ED2"/>
    <w:rsid w:val="00207232"/>
    <w:rsid w:val="00256B99"/>
    <w:rsid w:val="002C1980"/>
    <w:rsid w:val="002F3992"/>
    <w:rsid w:val="00316990"/>
    <w:rsid w:val="00334CCC"/>
    <w:rsid w:val="0039020F"/>
    <w:rsid w:val="003B4E6C"/>
    <w:rsid w:val="00420947"/>
    <w:rsid w:val="004949B6"/>
    <w:rsid w:val="004A4FD4"/>
    <w:rsid w:val="005708F8"/>
    <w:rsid w:val="0059210F"/>
    <w:rsid w:val="005B3F48"/>
    <w:rsid w:val="005C6500"/>
    <w:rsid w:val="005D71DF"/>
    <w:rsid w:val="005F0D55"/>
    <w:rsid w:val="005F0FE2"/>
    <w:rsid w:val="005F68E4"/>
    <w:rsid w:val="00615C52"/>
    <w:rsid w:val="0066558F"/>
    <w:rsid w:val="006908E6"/>
    <w:rsid w:val="006F1E9D"/>
    <w:rsid w:val="0075574A"/>
    <w:rsid w:val="007A1F4A"/>
    <w:rsid w:val="007B3B63"/>
    <w:rsid w:val="007D632A"/>
    <w:rsid w:val="007F07A7"/>
    <w:rsid w:val="0082602F"/>
    <w:rsid w:val="008820C9"/>
    <w:rsid w:val="00883039"/>
    <w:rsid w:val="008B1E2A"/>
    <w:rsid w:val="008C56A2"/>
    <w:rsid w:val="008F71FE"/>
    <w:rsid w:val="00961172"/>
    <w:rsid w:val="009B3EDF"/>
    <w:rsid w:val="009B6745"/>
    <w:rsid w:val="00A310FA"/>
    <w:rsid w:val="00A45E14"/>
    <w:rsid w:val="00A744FA"/>
    <w:rsid w:val="00A84556"/>
    <w:rsid w:val="00AB1F4B"/>
    <w:rsid w:val="00AD0F2A"/>
    <w:rsid w:val="00B02998"/>
    <w:rsid w:val="00B03372"/>
    <w:rsid w:val="00B2386B"/>
    <w:rsid w:val="00B31BC9"/>
    <w:rsid w:val="00B6761B"/>
    <w:rsid w:val="00B71775"/>
    <w:rsid w:val="00B77C83"/>
    <w:rsid w:val="00B92EA6"/>
    <w:rsid w:val="00BD74E6"/>
    <w:rsid w:val="00BF4F37"/>
    <w:rsid w:val="00C02395"/>
    <w:rsid w:val="00C06B49"/>
    <w:rsid w:val="00C846FF"/>
    <w:rsid w:val="00CA3FFA"/>
    <w:rsid w:val="00D13454"/>
    <w:rsid w:val="00D7296A"/>
    <w:rsid w:val="00D75193"/>
    <w:rsid w:val="00D95A33"/>
    <w:rsid w:val="00DF4B1B"/>
    <w:rsid w:val="00E10E30"/>
    <w:rsid w:val="00EC5358"/>
    <w:rsid w:val="00ED1917"/>
    <w:rsid w:val="00ED6D42"/>
    <w:rsid w:val="00F02D93"/>
    <w:rsid w:val="00F24D81"/>
    <w:rsid w:val="00F417BE"/>
    <w:rsid w:val="00F74256"/>
    <w:rsid w:val="00FB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E8E37-E1C2-4A97-95BB-EB7DC811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PC_2014_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F1D9A-7E3F-4CF0-87E0-89FEF0F3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DOPC_2014_pravid_prijem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dekanat</cp:lastModifiedBy>
  <cp:revision>1</cp:revision>
  <cp:lastPrinted>2013-01-08T11:21:00Z</cp:lastPrinted>
  <dcterms:created xsi:type="dcterms:W3CDTF">2015-04-15T11:32:00Z</dcterms:created>
  <dcterms:modified xsi:type="dcterms:W3CDTF">2015-04-15T11:33:00Z</dcterms:modified>
</cp:coreProperties>
</file>