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F2D" w:rsidRPr="00606C95" w:rsidRDefault="00EF7F2D" w:rsidP="004C0199">
      <w:pPr>
        <w:spacing w:before="120" w:after="240"/>
        <w:jc w:val="center"/>
        <w:rPr>
          <w:rFonts w:ascii="Arial" w:hAnsi="Arial"/>
          <w:lang w:val="sk-SK"/>
        </w:rPr>
      </w:pPr>
      <w:r w:rsidRPr="00606C95">
        <w:rPr>
          <w:rFonts w:ascii="Arial" w:hAnsi="Arial"/>
          <w:b/>
          <w:sz w:val="28"/>
          <w:lang w:val="sk-SK"/>
        </w:rPr>
        <w:t>DOHODA O BRIGÁDNICKEJ PRÁCI ŠTUDENTOV</w:t>
      </w:r>
      <w:r w:rsidR="00514707">
        <w:rPr>
          <w:rFonts w:ascii="Arial" w:hAnsi="Arial"/>
          <w:b/>
          <w:sz w:val="28"/>
          <w:lang w:val="sk-SK"/>
        </w:rPr>
        <w:t xml:space="preserve"> bez dôchodkového poistenia</w:t>
      </w:r>
      <w:r w:rsidR="00A65226">
        <w:rPr>
          <w:rFonts w:ascii="Arial" w:hAnsi="Arial"/>
          <w:b/>
          <w:sz w:val="28"/>
          <w:lang w:val="sk-SK"/>
        </w:rPr>
        <w:t xml:space="preserve"> </w:t>
      </w:r>
      <w:r w:rsidRPr="00606C95">
        <w:rPr>
          <w:rFonts w:ascii="Arial" w:hAnsi="Arial"/>
          <w:b/>
          <w:sz w:val="28"/>
          <w:lang w:val="sk-SK"/>
        </w:rPr>
        <w:t>– pravidelný príjem</w:t>
      </w:r>
    </w:p>
    <w:p w:rsidR="006179C0" w:rsidRDefault="006179C0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F7F2D" w:rsidRPr="004C0199" w:rsidRDefault="00EF7F2D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Zamestnávateľ: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b/>
          <w:sz w:val="22"/>
          <w:szCs w:val="22"/>
          <w:lang w:val="sk-SK"/>
        </w:rPr>
        <w:t>Univerzita Pavla Jozefa Šafárika v Košiciach, Prírodovedecká fakulta</w:t>
      </w:r>
    </w:p>
    <w:p w:rsidR="00EF7F2D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so sídlom: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  <w:t>Šrobárová 2, 041 54  Košice</w:t>
      </w:r>
      <w:r>
        <w:rPr>
          <w:rFonts w:ascii="Arial" w:hAnsi="Arial"/>
          <w:sz w:val="22"/>
          <w:szCs w:val="22"/>
          <w:lang w:val="sk-SK"/>
        </w:rPr>
        <w:tab/>
      </w:r>
    </w:p>
    <w:p w:rsidR="000A183E" w:rsidRPr="00602B72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zastúpený: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 xml:space="preserve">doc. RNDr. </w:t>
      </w:r>
      <w:r w:rsidR="008973CC">
        <w:rPr>
          <w:rFonts w:ascii="Arial" w:hAnsi="Arial"/>
          <w:b/>
          <w:sz w:val="22"/>
          <w:szCs w:val="22"/>
          <w:lang w:val="sk-SK"/>
        </w:rPr>
        <w:t>Roman Soták, PhD.</w:t>
      </w:r>
    </w:p>
    <w:p w:rsidR="000A183E" w:rsidRPr="004C0199" w:rsidRDefault="000A183E" w:rsidP="000A183E">
      <w:pPr>
        <w:spacing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a</w:t>
      </w:r>
    </w:p>
    <w:p w:rsidR="000A183E" w:rsidRDefault="00EF7F2D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študent: </w:t>
      </w:r>
      <w:r w:rsidR="004E67C8" w:rsidRPr="004C0199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 w:rsidRPr="000A183E">
        <w:rPr>
          <w:rFonts w:ascii="Arial" w:hAnsi="Arial"/>
          <w:color w:val="FF0000"/>
          <w:sz w:val="22"/>
          <w:szCs w:val="22"/>
          <w:lang w:val="sk-SK"/>
        </w:rPr>
        <w:t>Jožko Mrkvička</w:t>
      </w:r>
    </w:p>
    <w:p w:rsidR="000A183E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rodné priezvisko: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A183E">
        <w:rPr>
          <w:rFonts w:ascii="Arial" w:hAnsi="Arial"/>
          <w:color w:val="FF0000"/>
          <w:sz w:val="22"/>
          <w:szCs w:val="22"/>
          <w:lang w:val="sk-SK"/>
        </w:rPr>
        <w:t>Mrkvička</w:t>
      </w:r>
    </w:p>
    <w:p w:rsidR="000A183E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rod</w:t>
      </w:r>
      <w:r w:rsidR="00B24EA1">
        <w:rPr>
          <w:rFonts w:ascii="Arial" w:hAnsi="Arial"/>
          <w:sz w:val="22"/>
          <w:szCs w:val="22"/>
          <w:lang w:val="sk-SK"/>
        </w:rPr>
        <w:t>in</w:t>
      </w:r>
      <w:r>
        <w:rPr>
          <w:rFonts w:ascii="Arial" w:hAnsi="Arial"/>
          <w:sz w:val="22"/>
          <w:szCs w:val="22"/>
          <w:lang w:val="sk-SK"/>
        </w:rPr>
        <w:t>ný stav: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A183E">
        <w:rPr>
          <w:rFonts w:ascii="Arial" w:hAnsi="Arial"/>
          <w:color w:val="FF0000"/>
          <w:sz w:val="22"/>
          <w:szCs w:val="22"/>
          <w:lang w:val="sk-SK"/>
        </w:rPr>
        <w:t>slobodný</w:t>
      </w:r>
    </w:p>
    <w:p w:rsidR="000A183E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dátum narodenia: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A183E">
        <w:rPr>
          <w:rFonts w:ascii="Arial" w:hAnsi="Arial"/>
          <w:color w:val="FF0000"/>
          <w:sz w:val="22"/>
          <w:szCs w:val="22"/>
          <w:lang w:val="sk-SK"/>
        </w:rPr>
        <w:t>27. 01. 1995</w:t>
      </w:r>
      <w:r w:rsidRPr="000A183E">
        <w:rPr>
          <w:rFonts w:ascii="Arial" w:hAnsi="Arial"/>
          <w:color w:val="FF0000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</w:p>
    <w:p w:rsidR="000A183E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rodné číslo: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A183E">
        <w:rPr>
          <w:rFonts w:ascii="Arial" w:hAnsi="Arial"/>
          <w:color w:val="FF0000"/>
          <w:sz w:val="22"/>
          <w:szCs w:val="22"/>
          <w:lang w:val="sk-SK"/>
        </w:rPr>
        <w:t>950127/8959</w:t>
      </w:r>
    </w:p>
    <w:p w:rsidR="00EF7F2D" w:rsidRPr="000A183E" w:rsidRDefault="00407AF2" w:rsidP="000A183E">
      <w:pPr>
        <w:spacing w:line="360" w:lineRule="auto"/>
        <w:jc w:val="both"/>
        <w:rPr>
          <w:rFonts w:ascii="Arial" w:hAnsi="Arial"/>
          <w:b/>
          <w:i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miesto </w:t>
      </w:r>
      <w:r w:rsidR="004E67C8" w:rsidRPr="004C0199">
        <w:rPr>
          <w:rFonts w:ascii="Arial" w:hAnsi="Arial"/>
          <w:sz w:val="22"/>
          <w:szCs w:val="22"/>
          <w:lang w:val="sk-SK"/>
        </w:rPr>
        <w:t xml:space="preserve">narodenia: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 w:rsidRPr="000A183E">
        <w:rPr>
          <w:rFonts w:ascii="Arial" w:hAnsi="Arial"/>
          <w:color w:val="FF0000"/>
          <w:sz w:val="22"/>
          <w:szCs w:val="22"/>
          <w:lang w:val="sk-SK"/>
        </w:rPr>
        <w:t>Košice</w:t>
      </w:r>
      <w:r w:rsidR="00EF7F2D" w:rsidRPr="000A183E">
        <w:rPr>
          <w:rFonts w:ascii="Arial" w:hAnsi="Arial"/>
          <w:color w:val="FF0000"/>
          <w:sz w:val="22"/>
          <w:szCs w:val="22"/>
          <w:lang w:val="sk-SK"/>
        </w:rPr>
        <w:tab/>
        <w:t xml:space="preserve"> </w:t>
      </w:r>
    </w:p>
    <w:p w:rsidR="000A183E" w:rsidRDefault="00EF7F2D" w:rsidP="00FD7539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trvalý pobyt:</w:t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 w:rsidRPr="00FD7539">
        <w:rPr>
          <w:rFonts w:ascii="Arial" w:hAnsi="Arial"/>
          <w:color w:val="FF0000"/>
          <w:sz w:val="22"/>
          <w:szCs w:val="22"/>
          <w:lang w:val="sk-SK"/>
        </w:rPr>
        <w:t>Pekinská 5, 040 13 Košice</w:t>
      </w:r>
    </w:p>
    <w:p w:rsidR="00EF7F2D" w:rsidRPr="004C0199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občiansky preukaz:</w:t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 w:rsidRPr="00FD7539">
        <w:rPr>
          <w:rFonts w:ascii="Arial" w:hAnsi="Arial"/>
          <w:color w:val="FF0000"/>
          <w:sz w:val="22"/>
          <w:szCs w:val="22"/>
          <w:lang w:val="sk-SK"/>
        </w:rPr>
        <w:t>ER855125</w:t>
      </w:r>
      <w:r>
        <w:rPr>
          <w:rFonts w:ascii="Arial" w:hAnsi="Arial"/>
          <w:sz w:val="22"/>
          <w:szCs w:val="22"/>
          <w:lang w:val="sk-SK"/>
        </w:rPr>
        <w:tab/>
      </w:r>
      <w:r w:rsidR="00EF7F2D" w:rsidRPr="004C0199">
        <w:rPr>
          <w:rFonts w:ascii="Arial" w:hAnsi="Arial"/>
          <w:sz w:val="22"/>
          <w:szCs w:val="22"/>
          <w:lang w:val="sk-SK"/>
        </w:rPr>
        <w:t xml:space="preserve"> </w:t>
      </w:r>
      <w:r w:rsidR="00582CDF" w:rsidRPr="004C0199">
        <w:rPr>
          <w:rFonts w:ascii="Arial" w:hAnsi="Arial"/>
          <w:sz w:val="22"/>
          <w:szCs w:val="22"/>
          <w:lang w:val="sk-SK"/>
        </w:rPr>
        <w:tab/>
      </w:r>
    </w:p>
    <w:p w:rsidR="004E67C8" w:rsidRPr="004C0199" w:rsidRDefault="004E67C8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poberateľ invalidného dôchodku: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>áno – nie * (*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nehodiace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 xml:space="preserve"> sa škrtnite)</w:t>
      </w:r>
    </w:p>
    <w:p w:rsidR="004E67C8" w:rsidRPr="004C0199" w:rsidRDefault="004E67C8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zdravotne ťažko postihnutý: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>áno – nie * (*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nehodiace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 xml:space="preserve"> sa škrtnite)</w:t>
      </w:r>
    </w:p>
    <w:p w:rsidR="00582CDF" w:rsidRPr="004C0199" w:rsidRDefault="00582CDF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zdravotná poisťovňa: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 xml:space="preserve">Všeobecná zdravotná poisťovňa, Dôvera, 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Union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>* (*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nehodiace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 xml:space="preserve"> sa škrtnite) </w:t>
      </w:r>
    </w:p>
    <w:p w:rsidR="004E67C8" w:rsidRPr="004C0199" w:rsidRDefault="004E67C8" w:rsidP="00F5411F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/>
          <w:b/>
          <w:i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číslo osobného účtu v tvare IBAN: </w:t>
      </w:r>
    </w:p>
    <w:p w:rsidR="00EF7F2D" w:rsidRPr="004C0199" w:rsidRDefault="00EF7F2D" w:rsidP="00F5411F">
      <w:pPr>
        <w:tabs>
          <w:tab w:val="right" w:leader="dot" w:pos="9781"/>
        </w:tabs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uzavierajú podľa § 227 a § 228 zákona 311/2001 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Z.z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 xml:space="preserve">. a 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násl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>. Zákonníka práce túto</w:t>
      </w:r>
    </w:p>
    <w:p w:rsidR="00EF7F2D" w:rsidRPr="004C0199" w:rsidRDefault="00EF7F2D" w:rsidP="00F5411F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b/>
          <w:sz w:val="22"/>
          <w:szCs w:val="22"/>
          <w:lang w:val="sk-SK"/>
        </w:rPr>
        <w:t>dohodu o brigádnickej práci študentov</w:t>
      </w:r>
      <w:r w:rsidR="008B345F">
        <w:rPr>
          <w:rFonts w:ascii="Arial" w:hAnsi="Arial"/>
          <w:b/>
          <w:sz w:val="22"/>
          <w:szCs w:val="22"/>
          <w:lang w:val="sk-SK"/>
        </w:rPr>
        <w:t>: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Dohodnutá práca (druh práce): 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Dohodnutá odmena: 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Dohodnutý rozsah pracovného času: 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v-SE"/>
        </w:rPr>
        <w:t>Doba, na ktorú sa dohoda uzatvára: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Študent bude vykonávať práce: osobne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Odmena za vykonanú prácu je splatná: </w:t>
      </w:r>
      <w:r w:rsidRPr="004C0199">
        <w:rPr>
          <w:rFonts w:ascii="Arial" w:hAnsi="Arial" w:cs="Arial"/>
          <w:b/>
          <w:sz w:val="22"/>
          <w:szCs w:val="22"/>
          <w:lang w:val="sk-SK"/>
        </w:rPr>
        <w:t>vo výplatnom termíne fakulty</w:t>
      </w:r>
    </w:p>
    <w:p w:rsidR="00EF7F2D" w:rsidRPr="004C0199" w:rsidRDefault="00EF7F2D" w:rsidP="00F5411F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 xml:space="preserve">Odmena bude vyplatená z prostriedkov pracoviska č.      </w:t>
      </w:r>
      <w:r w:rsidR="004C0199"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>po vykonaní prác.</w:t>
      </w:r>
    </w:p>
    <w:p w:rsidR="00EF0F7B" w:rsidRPr="004C0199" w:rsidRDefault="00EF0F7B" w:rsidP="00EF0F7B">
      <w:pPr>
        <w:numPr>
          <w:ilvl w:val="0"/>
          <w:numId w:val="6"/>
        </w:numPr>
        <w:tabs>
          <w:tab w:val="left" w:pos="426"/>
          <w:tab w:val="left" w:pos="7088"/>
        </w:tabs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Potvrdzujeme, že študent</w:t>
      </w:r>
      <w:r>
        <w:rPr>
          <w:rFonts w:ascii="Arial" w:hAnsi="Arial"/>
          <w:sz w:val="22"/>
          <w:szCs w:val="22"/>
          <w:lang w:val="sk-SK"/>
        </w:rPr>
        <w:t xml:space="preserve"> ...................................................................</w:t>
      </w:r>
      <w:r w:rsidRPr="004C0199"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 xml:space="preserve"> 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nar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>.</w:t>
      </w:r>
      <w:r>
        <w:rPr>
          <w:rFonts w:ascii="Arial" w:hAnsi="Arial"/>
          <w:sz w:val="22"/>
          <w:szCs w:val="22"/>
          <w:lang w:val="sk-SK"/>
        </w:rPr>
        <w:t xml:space="preserve"> ...................................</w:t>
      </w:r>
      <w:r w:rsidRPr="004C0199">
        <w:rPr>
          <w:rFonts w:ascii="Arial" w:hAnsi="Arial"/>
          <w:sz w:val="22"/>
          <w:szCs w:val="22"/>
          <w:lang w:val="sk-SK"/>
        </w:rPr>
        <w:t xml:space="preserve"> </w:t>
      </w:r>
    </w:p>
    <w:p w:rsidR="00EF0F7B" w:rsidRPr="004C0199" w:rsidRDefault="00EF0F7B" w:rsidP="00EF0F7B">
      <w:pPr>
        <w:tabs>
          <w:tab w:val="left" w:pos="426"/>
          <w:tab w:val="left" w:pos="7088"/>
        </w:tabs>
        <w:spacing w:line="360" w:lineRule="auto"/>
        <w:ind w:left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študuje v školskom roku ……………/…………… v ………….........</w:t>
      </w:r>
      <w:r>
        <w:rPr>
          <w:rFonts w:ascii="Arial" w:hAnsi="Arial"/>
          <w:sz w:val="22"/>
          <w:szCs w:val="22"/>
          <w:lang w:val="sk-SK"/>
        </w:rPr>
        <w:t>/</w:t>
      </w:r>
      <w:r w:rsidRPr="004C0199">
        <w:rPr>
          <w:rFonts w:ascii="Arial" w:hAnsi="Arial"/>
          <w:sz w:val="22"/>
          <w:szCs w:val="22"/>
          <w:lang w:val="sk-SK"/>
        </w:rPr>
        <w:t>..</w:t>
      </w:r>
      <w:r>
        <w:rPr>
          <w:rFonts w:ascii="Arial" w:hAnsi="Arial"/>
          <w:sz w:val="22"/>
          <w:szCs w:val="22"/>
          <w:lang w:val="sk-SK"/>
        </w:rPr>
        <w:t xml:space="preserve">……......…… </w:t>
      </w:r>
      <w:r w:rsidRPr="004C0199">
        <w:rPr>
          <w:rFonts w:ascii="Arial" w:hAnsi="Arial"/>
          <w:sz w:val="22"/>
          <w:szCs w:val="22"/>
          <w:lang w:val="sk-SK"/>
        </w:rPr>
        <w:t>triede (ročníku)</w:t>
      </w:r>
      <w:r>
        <w:rPr>
          <w:rFonts w:ascii="Arial" w:hAnsi="Arial"/>
          <w:sz w:val="22"/>
          <w:szCs w:val="22"/>
          <w:lang w:val="sk-SK"/>
        </w:rPr>
        <w:t>/stupni</w:t>
      </w:r>
      <w:r w:rsidRPr="004C0199">
        <w:rPr>
          <w:rFonts w:ascii="Arial" w:hAnsi="Arial"/>
          <w:sz w:val="22"/>
          <w:szCs w:val="22"/>
          <w:lang w:val="sk-SK"/>
        </w:rPr>
        <w:t>.</w:t>
      </w:r>
    </w:p>
    <w:p w:rsidR="00EF0F7B" w:rsidRPr="004C0199" w:rsidRDefault="00EF0F7B" w:rsidP="00EF0F7B">
      <w:pPr>
        <w:tabs>
          <w:tab w:val="center" w:pos="1701"/>
          <w:tab w:val="center" w:pos="7088"/>
          <w:tab w:val="right" w:pos="9781"/>
        </w:tabs>
        <w:spacing w:before="48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ab/>
        <w:t xml:space="preserve">      ……………………………………..</w:t>
      </w:r>
      <w:r w:rsidRPr="004C0199">
        <w:rPr>
          <w:rFonts w:ascii="Arial" w:hAnsi="Arial"/>
          <w:sz w:val="22"/>
          <w:szCs w:val="22"/>
          <w:lang w:val="sk-SK"/>
        </w:rPr>
        <w:tab/>
        <w:t>…………………………………………………….</w:t>
      </w:r>
    </w:p>
    <w:p w:rsidR="00EF0F7B" w:rsidRPr="004C0199" w:rsidRDefault="00EF0F7B" w:rsidP="00EF0F7B">
      <w:pPr>
        <w:tabs>
          <w:tab w:val="center" w:pos="1701"/>
          <w:tab w:val="center" w:pos="7088"/>
          <w:tab w:val="right" w:pos="9781"/>
        </w:tabs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ab/>
        <w:t xml:space="preserve">    dátum</w:t>
      </w:r>
      <w:r w:rsidRPr="004C0199">
        <w:rPr>
          <w:rFonts w:ascii="Arial" w:hAnsi="Arial"/>
          <w:sz w:val="22"/>
          <w:szCs w:val="22"/>
          <w:lang w:val="sk-SK"/>
        </w:rPr>
        <w:tab/>
        <w:t>odtlačok pečiatky školy</w:t>
      </w:r>
    </w:p>
    <w:p w:rsidR="00EF0F7B" w:rsidRPr="004C0199" w:rsidRDefault="00EF0F7B" w:rsidP="00EF0F7B">
      <w:pPr>
        <w:tabs>
          <w:tab w:val="center" w:pos="1701"/>
          <w:tab w:val="center" w:pos="7088"/>
          <w:tab w:val="right" w:pos="9781"/>
        </w:tabs>
        <w:spacing w:after="240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ab/>
        <w:t>a podpis zodpovedného zamestnanca</w:t>
      </w:r>
    </w:p>
    <w:p w:rsidR="00EF0F7B" w:rsidRPr="004C0199" w:rsidRDefault="00EF0F7B" w:rsidP="00EF0F7B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>Ďalšie dohodnuté podmienky: (§ 224 Zákonníka práce):</w:t>
      </w:r>
    </w:p>
    <w:p w:rsidR="0044425A" w:rsidRDefault="0044425A" w:rsidP="0044425A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Podpisom tejto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dohody potvrdzujem, že som sa ako dotknutá osoba pred poskytnutím svojich osobných údajov oboznámil s informáciami v zmysle čl. 13 Nariadenia Európskeho </w:t>
      </w:r>
      <w:r w:rsidRPr="0029351D">
        <w:rPr>
          <w:rFonts w:ascii="Arial" w:hAnsi="Arial" w:cs="Arial"/>
          <w:sz w:val="22"/>
          <w:szCs w:val="22"/>
          <w:lang w:val="sk-SK"/>
        </w:rPr>
        <w:lastRenderedPageBreak/>
        <w:t>parlamentu a Rady (EÚ) 2016/679 o ochrane fyzických osôb pri spracúvaní osobných údajov a o voľnom pohybe týchto údajov, ktorým sa zrušuje smernica 95/46/ES (všeobecné nariadenie o ochrane údajov) (ďalej len „GDPR“) a  bol som poučený o právach dotknutej osoby, ktoré sú bližšie špecifikované v článkoch 15 až 22 GDPR.</w:t>
      </w:r>
    </w:p>
    <w:p w:rsidR="00EF0F7B" w:rsidRPr="0044425A" w:rsidRDefault="0044425A" w:rsidP="0044425A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9351D">
        <w:rPr>
          <w:rFonts w:ascii="Arial" w:hAnsi="Arial" w:cs="Arial"/>
          <w:sz w:val="22"/>
          <w:szCs w:val="22"/>
          <w:lang w:val="sk-SK"/>
        </w:rPr>
        <w:t>Zamestnanec je povinný zachovávať mlčanlivosť o osobných údajoch, s ktorými príde do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styku podľa </w:t>
      </w:r>
      <w:proofErr w:type="spellStart"/>
      <w:r w:rsidRPr="0029351D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29351D">
        <w:rPr>
          <w:rFonts w:ascii="Arial" w:hAnsi="Arial" w:cs="Arial"/>
          <w:sz w:val="22"/>
          <w:szCs w:val="22"/>
          <w:lang w:val="sk-SK"/>
        </w:rPr>
        <w:t>. § 79 ods. 2 zákona č. 18/2018 Z. z. o ochrane osobných údajov a o zmene a doplnení niektorých zákonov. Tieto osobné údaje nesmie využívať pre svoju osobnú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potrebu. Povinnosť mlčanlivosti trvá aj po skončení pracovnoprávneho vzťahu. Povinnosť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mlčanlivosti neplatí, ak je to nevyhnutné na plnenie úloh súdu, orgánov činných v trestnom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konaní podľa osobitného zákona, alebo vo vzťahu k Úradu na ochranu osobných údajov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Slovenskej republiky. Porušenie tejto povinnosti bude zamestnávateľ klasifikovať ako závažné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porušenie pracovnej disciplíny.</w:t>
      </w:r>
    </w:p>
    <w:p w:rsidR="00EF0F7B" w:rsidRDefault="00EF0F7B" w:rsidP="00EF0F7B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 xml:space="preserve">Zamestnanec svojim podpisom potvrdzuje, že bol oboznámený s ustanoveniami zákona NR SR 124/2006 </w:t>
      </w:r>
      <w:proofErr w:type="spellStart"/>
      <w:r w:rsidRPr="004C0199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4C0199">
        <w:rPr>
          <w:rFonts w:ascii="Arial" w:hAnsi="Arial" w:cs="Arial"/>
          <w:sz w:val="22"/>
          <w:szCs w:val="22"/>
          <w:lang w:val="sk-SK"/>
        </w:rPr>
        <w:t xml:space="preserve">. o bezpečnosti a ochrane zdravia pri práci v znení neskorších predpisov, zákona NR SR č. 314/2001 o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ochrane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pred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>požiarmi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 v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 znení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neskorších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predpisov a </w:t>
      </w:r>
      <w:proofErr w:type="spellStart"/>
      <w:r w:rsidRPr="004C0199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4C0199">
        <w:rPr>
          <w:rFonts w:ascii="Arial" w:hAnsi="Arial" w:cs="Arial"/>
          <w:sz w:val="22"/>
          <w:szCs w:val="22"/>
          <w:lang w:val="sk-SK"/>
        </w:rPr>
        <w:t xml:space="preserve">. </w:t>
      </w:r>
    </w:p>
    <w:p w:rsidR="00EF0F7B" w:rsidRDefault="00EF0F7B" w:rsidP="00EF0F7B">
      <w:pPr>
        <w:pStyle w:val="Odsekzoznamu"/>
        <w:spacing w:line="360" w:lineRule="auto"/>
        <w:ind w:left="785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>§ 47 ods. 2 Zákonníka práce po zaradení na pracovisko pred pridelením práce</w:t>
      </w:r>
      <w:r>
        <w:rPr>
          <w:rFonts w:ascii="Arial" w:hAnsi="Arial" w:cs="Arial"/>
          <w:sz w:val="22"/>
          <w:szCs w:val="22"/>
          <w:lang w:val="sk-SK"/>
        </w:rPr>
        <w:t>.</w:t>
      </w:r>
    </w:p>
    <w:p w:rsidR="00EF0F7B" w:rsidRDefault="00EF0F7B" w:rsidP="00EF0F7B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je povinný vykonávať dohodnutú prácu osobne, riadne a včas a dodržiavať podmienky dohodnuté v súlade s predpismi, vzťahujúcimi sa na jej výkon, hlavne s predpismi bezpečnosti a ochrany zdravia pri práci.</w:t>
      </w:r>
    </w:p>
    <w:p w:rsidR="007B7316" w:rsidRPr="007B7316" w:rsidRDefault="007B7316" w:rsidP="007B7316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Práce na dohodu sú vykonávané počas pracovných dní, t. j. mimo víkendov a sviatkov.</w:t>
      </w:r>
    </w:p>
    <w:p w:rsidR="00EF0F7B" w:rsidRPr="005308BB" w:rsidRDefault="00EF0F7B" w:rsidP="00EF0F7B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svojim podpisom potvrdzuje, že uvedené údaje sú pravdivé a zaväzuje sa, všetky zmeny v osobných údajoch, ktoré majú vplyv na zúčtovanie odmeny, bezodkladne oznámiť.</w:t>
      </w:r>
    </w:p>
    <w:p w:rsidR="004C0199" w:rsidRPr="004C0199" w:rsidRDefault="004C0199" w:rsidP="00F5411F">
      <w:pPr>
        <w:pStyle w:val="Odsekzoznamu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>Práva a povinnosti účastníkov tejto zmluvy sa riadia ustanoveniami Zákonníka práce a ostatnými pracovnoprávnymi predpismi.</w:t>
      </w:r>
    </w:p>
    <w:p w:rsidR="004C0199" w:rsidRPr="004C0199" w:rsidRDefault="004C0199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>T</w:t>
      </w:r>
      <w:r>
        <w:rPr>
          <w:rFonts w:ascii="Arial" w:hAnsi="Arial" w:cs="Arial"/>
          <w:sz w:val="22"/>
          <w:szCs w:val="22"/>
          <w:lang w:val="sk-SK"/>
        </w:rPr>
        <w:t>áto dohoda je vyhotovená v dvoch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 vyhotoveniach, z ktorých </w:t>
      </w:r>
      <w:r>
        <w:rPr>
          <w:rFonts w:ascii="Arial" w:hAnsi="Arial" w:cs="Arial"/>
          <w:sz w:val="22"/>
          <w:szCs w:val="22"/>
          <w:lang w:val="sk-SK"/>
        </w:rPr>
        <w:t>jedno prevezme zamestnanec a jedno sa zakladá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 u zamestnávateľa.</w:t>
      </w:r>
    </w:p>
    <w:p w:rsidR="00EF7F2D" w:rsidRPr="004C0199" w:rsidRDefault="00EF7F2D" w:rsidP="00F5411F">
      <w:pPr>
        <w:tabs>
          <w:tab w:val="right" w:pos="-1560"/>
          <w:tab w:val="left" w:pos="2268"/>
          <w:tab w:val="right" w:leader="dot" w:pos="9781"/>
        </w:tabs>
        <w:spacing w:before="240" w:after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V Košiciach, dňa </w:t>
      </w:r>
    </w:p>
    <w:p w:rsidR="004C0199" w:rsidRDefault="00EF7F2D" w:rsidP="00F5411F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ab/>
      </w:r>
    </w:p>
    <w:p w:rsidR="000E28C3" w:rsidRDefault="000E28C3" w:rsidP="00F5411F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F7F2D" w:rsidRPr="004C0199" w:rsidRDefault="00EF7F2D" w:rsidP="00F5411F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podpis zamestnanca</w:t>
      </w:r>
      <w:r w:rsidRPr="004C0199">
        <w:rPr>
          <w:rFonts w:ascii="Arial" w:hAnsi="Arial"/>
          <w:sz w:val="22"/>
          <w:szCs w:val="22"/>
          <w:lang w:val="sk-SK"/>
        </w:rPr>
        <w:tab/>
      </w:r>
      <w:r w:rsidR="004C0199">
        <w:rPr>
          <w:rFonts w:ascii="Arial" w:hAnsi="Arial"/>
          <w:sz w:val="22"/>
          <w:szCs w:val="22"/>
          <w:lang w:val="sk-SK"/>
        </w:rPr>
        <w:tab/>
      </w:r>
      <w:r w:rsidR="008973CC">
        <w:rPr>
          <w:rFonts w:ascii="Arial" w:hAnsi="Arial"/>
          <w:sz w:val="22"/>
          <w:szCs w:val="22"/>
          <w:lang w:val="sk-SK"/>
        </w:rPr>
        <w:t>doc. RNDr. Roman Soták, PhD.</w:t>
      </w:r>
      <w:bookmarkStart w:id="0" w:name="_GoBack"/>
      <w:bookmarkEnd w:id="0"/>
    </w:p>
    <w:p w:rsidR="00EF7F2D" w:rsidRPr="004C0199" w:rsidRDefault="00EF7F2D" w:rsidP="00F5411F">
      <w:pPr>
        <w:tabs>
          <w:tab w:val="center" w:pos="1985"/>
          <w:tab w:val="center" w:pos="7655"/>
        </w:tabs>
        <w:spacing w:line="360" w:lineRule="auto"/>
        <w:jc w:val="both"/>
        <w:rPr>
          <w:sz w:val="22"/>
          <w:szCs w:val="22"/>
        </w:rPr>
      </w:pPr>
      <w:r w:rsidRPr="004C0199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ab/>
        <w:t>dekan fakulty</w:t>
      </w:r>
    </w:p>
    <w:sectPr w:rsidR="00EF7F2D" w:rsidRPr="004C0199" w:rsidSect="006179C0">
      <w:pgSz w:w="11907" w:h="16840"/>
      <w:pgMar w:top="993" w:right="1134" w:bottom="567" w:left="10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D6E28"/>
    <w:multiLevelType w:val="hybridMultilevel"/>
    <w:tmpl w:val="F7925EFC"/>
    <w:lvl w:ilvl="0" w:tplc="E57EBB9C">
      <w:start w:val="10"/>
      <w:numFmt w:val="bullet"/>
      <w:lvlText w:val=""/>
      <w:lvlJc w:val="left"/>
      <w:pPr>
        <w:ind w:left="53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 w15:restartNumberingAfterBreak="0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92EF6"/>
    <w:multiLevelType w:val="hybridMultilevel"/>
    <w:tmpl w:val="648A6A30"/>
    <w:lvl w:ilvl="0" w:tplc="F2B257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0590B52"/>
    <w:multiLevelType w:val="hybridMultilevel"/>
    <w:tmpl w:val="B74434B0"/>
    <w:lvl w:ilvl="0" w:tplc="224039E0">
      <w:start w:val="10"/>
      <w:numFmt w:val="bullet"/>
      <w:lvlText w:val=""/>
      <w:lvlJc w:val="left"/>
      <w:pPr>
        <w:ind w:left="89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44023F18"/>
    <w:multiLevelType w:val="singleLevel"/>
    <w:tmpl w:val="80DE489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ascii="Arial" w:hAnsi="Arial" w:hint="default"/>
        <w:sz w:val="20"/>
      </w:rPr>
    </w:lvl>
  </w:abstractNum>
  <w:abstractNum w:abstractNumId="5" w15:restartNumberingAfterBreak="0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num w:numId="1">
    <w:abstractNumId w:val="4"/>
  </w:num>
  <w:num w:numId="2">
    <w:abstractNumId w:val="4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0"/>
  </w:num>
  <w:num w:numId="4">
    <w:abstractNumId w:val="3"/>
  </w:num>
  <w:num w:numId="5">
    <w:abstractNumId w:val="5"/>
    <w:lvlOverride w:ilvl="0">
      <w:startOverride w:val="1"/>
    </w:lvlOverride>
  </w:num>
  <w:num w:numId="6">
    <w:abstractNumId w:val="1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F2"/>
    <w:rsid w:val="000A183E"/>
    <w:rsid w:val="000E28C3"/>
    <w:rsid w:val="000F60FC"/>
    <w:rsid w:val="001114F1"/>
    <w:rsid w:val="001120E7"/>
    <w:rsid w:val="001223A9"/>
    <w:rsid w:val="001E3B20"/>
    <w:rsid w:val="00207938"/>
    <w:rsid w:val="00207AC7"/>
    <w:rsid w:val="00330BD9"/>
    <w:rsid w:val="003545A1"/>
    <w:rsid w:val="00406108"/>
    <w:rsid w:val="00407AF2"/>
    <w:rsid w:val="00415624"/>
    <w:rsid w:val="00422091"/>
    <w:rsid w:val="004241F4"/>
    <w:rsid w:val="004360A8"/>
    <w:rsid w:val="0044425A"/>
    <w:rsid w:val="0045460B"/>
    <w:rsid w:val="0048314E"/>
    <w:rsid w:val="004B5D0C"/>
    <w:rsid w:val="004C0199"/>
    <w:rsid w:val="004E67C8"/>
    <w:rsid w:val="00514707"/>
    <w:rsid w:val="00550400"/>
    <w:rsid w:val="00582CDF"/>
    <w:rsid w:val="00594C22"/>
    <w:rsid w:val="006179C0"/>
    <w:rsid w:val="006A5426"/>
    <w:rsid w:val="006D271D"/>
    <w:rsid w:val="006D78F8"/>
    <w:rsid w:val="006E595A"/>
    <w:rsid w:val="007426F3"/>
    <w:rsid w:val="007A06D8"/>
    <w:rsid w:val="007B7316"/>
    <w:rsid w:val="007C2BEC"/>
    <w:rsid w:val="008430C3"/>
    <w:rsid w:val="008529DC"/>
    <w:rsid w:val="00872BC6"/>
    <w:rsid w:val="00895CC6"/>
    <w:rsid w:val="008973CC"/>
    <w:rsid w:val="008B345F"/>
    <w:rsid w:val="009744DE"/>
    <w:rsid w:val="00986732"/>
    <w:rsid w:val="009C2FC4"/>
    <w:rsid w:val="009C4EDE"/>
    <w:rsid w:val="009C643C"/>
    <w:rsid w:val="00A65226"/>
    <w:rsid w:val="00A825D6"/>
    <w:rsid w:val="00A833E5"/>
    <w:rsid w:val="00AC1594"/>
    <w:rsid w:val="00B050E1"/>
    <w:rsid w:val="00B24EA1"/>
    <w:rsid w:val="00C33427"/>
    <w:rsid w:val="00C52CB5"/>
    <w:rsid w:val="00C530FB"/>
    <w:rsid w:val="00C54EEC"/>
    <w:rsid w:val="00C73279"/>
    <w:rsid w:val="00D857F6"/>
    <w:rsid w:val="00E732E9"/>
    <w:rsid w:val="00E85C9E"/>
    <w:rsid w:val="00EF0F7B"/>
    <w:rsid w:val="00EF7F2D"/>
    <w:rsid w:val="00F01258"/>
    <w:rsid w:val="00F35153"/>
    <w:rsid w:val="00F455B0"/>
    <w:rsid w:val="00F5411F"/>
    <w:rsid w:val="00FD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24782"/>
  <w15:chartTrackingRefBased/>
  <w15:docId w15:val="{C6EEC072-4D68-4186-98DF-C6756A94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0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BPS_2014_bez_DP_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48766-0E2E-4A9E-9043-20CE9B02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DOBPS_2014_bez_DP_pravid_prijem</Template>
  <TotalTime>1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Lenka Kobularova</cp:lastModifiedBy>
  <cp:revision>5</cp:revision>
  <cp:lastPrinted>2013-01-11T06:24:00Z</cp:lastPrinted>
  <dcterms:created xsi:type="dcterms:W3CDTF">2018-06-19T06:50:00Z</dcterms:created>
  <dcterms:modified xsi:type="dcterms:W3CDTF">2019-06-05T05:36:00Z</dcterms:modified>
</cp:coreProperties>
</file>