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EB" w:rsidRPr="00DB443F" w:rsidRDefault="002C77EB" w:rsidP="002C77EB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bookmarkStart w:id="0" w:name="_GoBack"/>
      <w:bookmarkEnd w:id="0"/>
    </w:p>
    <w:p w:rsidR="002C77EB" w:rsidRDefault="002C77EB" w:rsidP="002C77EB">
      <w:pPr>
        <w:spacing w:after="120" w:line="259" w:lineRule="auto"/>
        <w:jc w:val="right"/>
        <w:rPr>
          <w:rFonts w:ascii="Arial" w:hAnsi="Arial" w:cs="Arial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720C0C71" wp14:editId="534641A9">
            <wp:extent cx="4676140" cy="885825"/>
            <wp:effectExtent l="0" t="0" r="0" b="952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7EB" w:rsidRPr="00DB443F" w:rsidRDefault="002C77EB" w:rsidP="002C77EB">
      <w:pPr>
        <w:spacing w:after="120" w:line="259" w:lineRule="auto"/>
        <w:jc w:val="right"/>
        <w:rPr>
          <w:rFonts w:ascii="Arial" w:hAnsi="Arial" w:cs="Arial"/>
          <w:b/>
        </w:rPr>
      </w:pPr>
    </w:p>
    <w:p w:rsidR="002C77EB" w:rsidRPr="00DB443F" w:rsidRDefault="002C77EB" w:rsidP="002C77EB">
      <w:pPr>
        <w:pBdr>
          <w:bottom w:val="single" w:sz="12" w:space="1" w:color="auto"/>
        </w:pBdr>
        <w:spacing w:after="120" w:line="259" w:lineRule="auto"/>
        <w:jc w:val="center"/>
        <w:rPr>
          <w:rFonts w:ascii="Arial" w:hAnsi="Arial" w:cs="Arial"/>
          <w:b/>
        </w:rPr>
      </w:pPr>
      <w:r w:rsidRPr="00DB443F">
        <w:rPr>
          <w:rFonts w:ascii="Arial" w:hAnsi="Arial" w:cs="Arial"/>
          <w:b/>
        </w:rPr>
        <w:t xml:space="preserve">Súhrnná správa o zákazkách s cenami </w:t>
      </w:r>
      <w:r w:rsidR="0099219E">
        <w:rPr>
          <w:rFonts w:ascii="Arial" w:hAnsi="Arial" w:cs="Arial"/>
          <w:b/>
        </w:rPr>
        <w:t>vyššími ako 5 000 € s</w:t>
      </w:r>
      <w:r w:rsidRPr="00DB443F">
        <w:rPr>
          <w:rFonts w:ascii="Arial" w:hAnsi="Arial" w:cs="Arial"/>
          <w:b/>
        </w:rPr>
        <w:t xml:space="preserve"> DPH</w:t>
      </w:r>
    </w:p>
    <w:p w:rsidR="002C77EB" w:rsidRDefault="002C77EB" w:rsidP="002C77EB">
      <w:pPr>
        <w:spacing w:after="120" w:line="259" w:lineRule="auto"/>
        <w:jc w:val="center"/>
        <w:rPr>
          <w:rFonts w:ascii="Arial" w:hAnsi="Arial" w:cs="Arial"/>
        </w:rPr>
      </w:pPr>
    </w:p>
    <w:tbl>
      <w:tblPr>
        <w:tblW w:w="1514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5570"/>
        <w:gridCol w:w="4009"/>
        <w:gridCol w:w="4009"/>
      </w:tblGrid>
      <w:tr w:rsidR="002C77EB" w:rsidRPr="00482AA9" w:rsidTr="00063B9D">
        <w:trPr>
          <w:trHeight w:val="41"/>
          <w:tblHeader/>
          <w:tblCellSpacing w:w="15" w:type="dxa"/>
        </w:trPr>
        <w:tc>
          <w:tcPr>
            <w:tcW w:w="1507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20603C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9" w:history="1">
              <w:r w:rsidR="002C77EB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Por.</w:t>
              </w:r>
            </w:hyperlink>
            <w:r w:rsidR="009921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č</w:t>
            </w:r>
            <w:r w:rsidR="002C7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íslo</w:t>
            </w:r>
          </w:p>
        </w:tc>
        <w:tc>
          <w:tcPr>
            <w:tcW w:w="554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20603C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0" w:history="1">
              <w:r w:rsidR="002C77EB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Predmet</w:t>
              </w:r>
            </w:hyperlink>
            <w:r w:rsidR="002C7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zákazky</w:t>
            </w:r>
          </w:p>
        </w:tc>
        <w:tc>
          <w:tcPr>
            <w:tcW w:w="3979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20603C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1" w:history="1">
              <w:r w:rsidR="002C77EB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Hodnota</w:t>
              </w:r>
            </w:hyperlink>
            <w:r w:rsidR="002C7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zákazky v € bez DPH</w:t>
            </w:r>
          </w:p>
        </w:tc>
        <w:tc>
          <w:tcPr>
            <w:tcW w:w="396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99219E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I</w:t>
            </w:r>
            <w:r w:rsidR="002C7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dentifikácia úspešného uchádzača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(</w:t>
            </w:r>
            <w:r w:rsidR="004D1E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obchodné meno,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adresa a IČO)</w:t>
            </w:r>
          </w:p>
        </w:tc>
      </w:tr>
      <w:tr w:rsidR="002C77EB" w:rsidRPr="00482AA9" w:rsidTr="00063B9D">
        <w:trPr>
          <w:trHeight w:val="60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C77EB" w:rsidRPr="00482AA9" w:rsidTr="00063B9D">
        <w:trPr>
          <w:trHeight w:val="60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C77EB" w:rsidRPr="00482AA9" w:rsidTr="00063B9D">
        <w:trPr>
          <w:trHeight w:val="60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C77EB" w:rsidRPr="00482AA9" w:rsidTr="00063B9D">
        <w:trPr>
          <w:trHeight w:val="59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C77EB" w:rsidRDefault="002C77EB" w:rsidP="002C77EB">
      <w:pPr>
        <w:spacing w:after="120" w:line="259" w:lineRule="auto"/>
        <w:jc w:val="center"/>
        <w:rPr>
          <w:rFonts w:ascii="Arial" w:hAnsi="Arial" w:cs="Arial"/>
        </w:rPr>
      </w:pPr>
    </w:p>
    <w:p w:rsidR="002C77EB" w:rsidRDefault="002C77EB" w:rsidP="002C77EB">
      <w:pPr>
        <w:spacing w:after="120" w:line="259" w:lineRule="auto"/>
        <w:jc w:val="center"/>
        <w:rPr>
          <w:rFonts w:ascii="Arial" w:hAnsi="Arial" w:cs="Arial"/>
        </w:rPr>
      </w:pPr>
    </w:p>
    <w:p w:rsidR="002C77EB" w:rsidRDefault="002C77EB" w:rsidP="002C77EB">
      <w:pPr>
        <w:spacing w:after="0" w:line="259" w:lineRule="auto"/>
        <w:jc w:val="center"/>
        <w:rPr>
          <w:rFonts w:ascii="Arial" w:hAnsi="Arial" w:cs="Arial"/>
        </w:rPr>
        <w:sectPr w:rsidR="002C77EB" w:rsidSect="00DB443F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BF6625" w:rsidRPr="002C77EB" w:rsidRDefault="00BF6625" w:rsidP="002C77EB"/>
    <w:sectPr w:rsidR="00BF6625" w:rsidRPr="002C77EB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3C" w:rsidRDefault="0020603C" w:rsidP="008B017C">
      <w:pPr>
        <w:spacing w:after="0" w:line="240" w:lineRule="auto"/>
      </w:pPr>
      <w:r>
        <w:separator/>
      </w:r>
    </w:p>
  </w:endnote>
  <w:endnote w:type="continuationSeparator" w:id="0">
    <w:p w:rsidR="0020603C" w:rsidRDefault="0020603C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3C" w:rsidRDefault="0020603C" w:rsidP="008B017C">
      <w:pPr>
        <w:spacing w:after="0" w:line="240" w:lineRule="auto"/>
      </w:pPr>
      <w:r>
        <w:separator/>
      </w:r>
    </w:p>
  </w:footnote>
  <w:footnote w:type="continuationSeparator" w:id="0">
    <w:p w:rsidR="0020603C" w:rsidRDefault="0020603C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4230"/>
    <w:rsid w:val="00157F99"/>
    <w:rsid w:val="001D0117"/>
    <w:rsid w:val="0020369D"/>
    <w:rsid w:val="0020603C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C77EB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D1E39"/>
    <w:rsid w:val="004E59DD"/>
    <w:rsid w:val="004E62F9"/>
    <w:rsid w:val="004F2674"/>
    <w:rsid w:val="0052198D"/>
    <w:rsid w:val="00537F07"/>
    <w:rsid w:val="00542ED9"/>
    <w:rsid w:val="0056789F"/>
    <w:rsid w:val="00567B17"/>
    <w:rsid w:val="00593C88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219E"/>
    <w:rsid w:val="009973D7"/>
    <w:rsid w:val="009A45EC"/>
    <w:rsid w:val="009A4F4C"/>
    <w:rsid w:val="009B52D7"/>
    <w:rsid w:val="009B6CB0"/>
    <w:rsid w:val="009D4CA9"/>
    <w:rsid w:val="009E0F2A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46485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09CB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054D"/>
    <w:rsid w:val="00EB5EAD"/>
    <w:rsid w:val="00EB7CB5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5482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9B211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EstimatedStartDate%20ASC&amp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CPVCode%20ASC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lanItemNumber%20DESC&amp;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73BC-0915-48CD-9355-8924D8A6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Lucia Dlugošová</cp:lastModifiedBy>
  <cp:revision>3</cp:revision>
  <dcterms:created xsi:type="dcterms:W3CDTF">2019-06-18T13:43:00Z</dcterms:created>
  <dcterms:modified xsi:type="dcterms:W3CDTF">2019-06-28T08:30:00Z</dcterms:modified>
</cp:coreProperties>
</file>