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0A" w:rsidRPr="00E30CE2" w:rsidRDefault="00FC1C30" w:rsidP="00BC420A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Požiadavky je potrebné zadávať v systéme </w:t>
      </w:r>
      <w:proofErr w:type="spellStart"/>
      <w:r>
        <w:rPr>
          <w:rFonts w:ascii="Arial" w:eastAsia="Times New Roman" w:hAnsi="Arial" w:cs="Arial"/>
          <w:i/>
          <w:sz w:val="20"/>
          <w:szCs w:val="20"/>
        </w:rPr>
        <w:t>eProcurement</w:t>
      </w:r>
      <w:bookmarkStart w:id="0" w:name="_GoBack"/>
      <w:bookmarkEnd w:id="0"/>
      <w:proofErr w:type="spellEnd"/>
    </w:p>
    <w:p w:rsidR="00BC420A" w:rsidRPr="00E30CE2" w:rsidRDefault="00BC420A" w:rsidP="00BC420A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E30CE2">
        <w:rPr>
          <w:rFonts w:ascii="Arial" w:eastAsia="Times New Roman" w:hAnsi="Arial" w:cs="Arial"/>
          <w:i/>
          <w:sz w:val="20"/>
          <w:szCs w:val="20"/>
        </w:rPr>
        <w:t>VZOR</w:t>
      </w:r>
    </w:p>
    <w:p w:rsidR="00BC420A" w:rsidRPr="00E30CE2" w:rsidRDefault="00BC420A" w:rsidP="00BC4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E30CE2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511CF3E7" wp14:editId="5EC5D456">
            <wp:extent cx="4676140" cy="885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20A" w:rsidRPr="00E30CE2" w:rsidRDefault="00BC420A" w:rsidP="00BC420A">
      <w:pPr>
        <w:spacing w:after="0" w:line="240" w:lineRule="auto"/>
        <w:ind w:left="6372"/>
        <w:rPr>
          <w:rFonts w:ascii="Arial" w:hAnsi="Arial" w:cs="Arial"/>
          <w:bCs/>
          <w:sz w:val="18"/>
          <w:szCs w:val="18"/>
        </w:rPr>
      </w:pPr>
    </w:p>
    <w:p w:rsidR="00BC420A" w:rsidRPr="00E30CE2" w:rsidRDefault="00BC420A" w:rsidP="00BC420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30CE2">
        <w:rPr>
          <w:rFonts w:ascii="Arial" w:eastAsia="Times New Roman" w:hAnsi="Arial" w:cs="Arial"/>
          <w:b/>
          <w:sz w:val="24"/>
          <w:szCs w:val="24"/>
          <w:lang w:eastAsia="cs-CZ"/>
        </w:rPr>
        <w:t>Požiadavka na obstarávanie</w:t>
      </w:r>
      <w:r w:rsidR="00BF09E2" w:rsidRPr="00E30CE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cez ET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633"/>
        <w:gridCol w:w="142"/>
        <w:gridCol w:w="209"/>
        <w:gridCol w:w="377"/>
        <w:gridCol w:w="70"/>
        <w:gridCol w:w="908"/>
        <w:gridCol w:w="137"/>
        <w:gridCol w:w="209"/>
        <w:gridCol w:w="1039"/>
        <w:gridCol w:w="458"/>
        <w:gridCol w:w="137"/>
        <w:gridCol w:w="67"/>
        <w:gridCol w:w="1496"/>
      </w:tblGrid>
      <w:tr w:rsidR="00BC420A" w:rsidRPr="00E30CE2" w:rsidTr="00DC6019">
        <w:trPr>
          <w:trHeight w:val="327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OPISNÝ FORMULÁR</w:t>
            </w:r>
          </w:p>
        </w:tc>
      </w:tr>
      <w:tr w:rsidR="00BC420A" w:rsidRPr="00E30CE2" w:rsidTr="00DC6019">
        <w:trPr>
          <w:trHeight w:val="402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Názov zákazky: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9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Druh zákazky:</w:t>
            </w:r>
          </w:p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Tovar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Služba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Práca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Tovar a služba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</w:tr>
      <w:tr w:rsidR="00BC420A" w:rsidRPr="00E30CE2" w:rsidTr="00DC6019">
        <w:trPr>
          <w:trHeight w:hRule="exact" w:val="124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47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Položka plánu, CPV kód:</w:t>
            </w:r>
          </w:p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(v prípade potreby zabezpečenia dopravy je potrebné uviesť aj CPV zodpovedajúce doprave)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87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Meno predkladateľa požiadavky: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53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Meno zodpovednej osoby za technickú špecifikáciu: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91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Fakulta, pracovisko: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642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Maximálna výška zdrojov v € bez DPH a s DPH:</w:t>
            </w:r>
          </w:p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(uvedie sa maximálna výška finančných zdrojov na zabezpečenie predmetu zákazky)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Zdroj financovania: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409"/>
        </w:trPr>
        <w:tc>
          <w:tcPr>
            <w:tcW w:w="3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V prípade financovania zo zdrojov NFP:</w:t>
            </w: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Názov projektu: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414"/>
        </w:trPr>
        <w:tc>
          <w:tcPr>
            <w:tcW w:w="3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ITMS kód: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261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Číslo </w:t>
            </w:r>
            <w:proofErr w:type="spellStart"/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rozp</w:t>
            </w:r>
            <w:proofErr w:type="spellEnd"/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. položky: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56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Typ zmluvy: </w:t>
            </w:r>
          </w:p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(zaškrtnite práve jedno)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KZ (Kúpna zmluva)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ZoD</w:t>
            </w:r>
            <w:proofErr w:type="spellEnd"/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(Zmluva o dielo)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ZoPS</w:t>
            </w:r>
            <w:proofErr w:type="spellEnd"/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(Zmluva o poskytovaní služby)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 (Rámcová dohoda) max. na 12 mesiacov</w:t>
            </w:r>
          </w:p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62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Funkčná špecifikácia predmetu zákazky: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(uvedie sa funkcia uvedeného predmetu zákazky)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452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Podrobná technická špecifikácia predmetu zákazky: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50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Doplňujúce údaje k technickej špecifikácií (určiť podľa potreby)</w:t>
            </w:r>
            <w:r w:rsidRPr="00E30CE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  <w:t>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Presná hodnota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85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Osobitné požiadavky na plnenie:</w:t>
            </w:r>
          </w:p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18"/>
                  <w:szCs w:val="18"/>
                </w:rPr>
                <w:id w:val="-1313413371"/>
                <w:text/>
              </w:sdtPr>
              <w:sdtEndPr/>
              <w:sdtContent>
                <w:r w:rsidRPr="00E30CE2"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uvedú sa všetky ďalšie technické a osobitné požiadavky, týkajúce sa predmetu zákazky, ktoré sa nedajú vyjadriť číslom, resp. sú potrebné aby boli uvedené v zmluve)</w:t>
                </w:r>
              </w:sdtContent>
            </w:sdt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17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Požadované množstvo: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  <w:t>Merná jednotka: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0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Požadovaný termín plnenia od – do: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0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Miesto dodania: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E30CE2">
              <w:rPr>
                <w:rFonts w:ascii="Arial" w:eastAsia="Calibri" w:hAnsi="Arial" w:cs="Arial"/>
                <w:i/>
                <w:sz w:val="18"/>
                <w:szCs w:val="18"/>
              </w:rPr>
              <w:t>(nesmie byť skôr ako 7 pracovných dní odo dňa predkladania ponúk)</w:t>
            </w:r>
          </w:p>
        </w:tc>
      </w:tr>
      <w:tr w:rsidR="00BC420A" w:rsidRPr="00E30CE2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BC420A" w:rsidRPr="00E30CE2" w:rsidTr="00DC6019">
        <w:trPr>
          <w:trHeight w:val="39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0C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Prílohy: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E30CE2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E30CE2">
              <w:rPr>
                <w:rFonts w:ascii="Arial" w:eastAsia="Times New Roman" w:hAnsi="Arial" w:cs="Arial"/>
                <w:i/>
                <w:sz w:val="18"/>
                <w:szCs w:val="18"/>
              </w:rPr>
              <w:t>(je možné priložiť prílohy týkajúce sa predmetu zákazky. Napr. fotky, výkaz výmer, rozsiahlejšiu technickú špecifikáciu, a iné)</w:t>
            </w:r>
          </w:p>
        </w:tc>
      </w:tr>
    </w:tbl>
    <w:p w:rsidR="00BC420A" w:rsidRPr="00E30CE2" w:rsidRDefault="00BC420A" w:rsidP="00BC420A">
      <w:pPr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sz w:val="18"/>
          <w:szCs w:val="18"/>
        </w:rPr>
      </w:pPr>
    </w:p>
    <w:p w:rsidR="00BC420A" w:rsidRPr="00E30CE2" w:rsidRDefault="00BC420A" w:rsidP="00BC420A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bCs/>
        </w:rPr>
      </w:pPr>
      <w:r w:rsidRPr="00E30CE2">
        <w:rPr>
          <w:rFonts w:ascii="Arial" w:eastAsia="Calibri" w:hAnsi="Arial" w:cs="Arial"/>
          <w:b/>
          <w:bCs/>
        </w:rPr>
        <w:lastRenderedPageBreak/>
        <w:t>Základná finančná kontrola k vyhláseniu verejného obstarávania cez ET</w:t>
      </w:r>
    </w:p>
    <w:p w:rsidR="00BC420A" w:rsidRPr="00E30CE2" w:rsidRDefault="00BC420A" w:rsidP="00BC420A">
      <w:pPr>
        <w:pBdr>
          <w:bottom w:val="single" w:sz="12" w:space="1" w:color="auto"/>
        </w:pBd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E30CE2">
        <w:rPr>
          <w:rFonts w:ascii="Arial" w:eastAsia="Calibri" w:hAnsi="Arial" w:cs="Arial"/>
          <w:bCs/>
          <w:i/>
          <w:sz w:val="20"/>
          <w:szCs w:val="20"/>
        </w:rPr>
        <w:t>v súlade s </w:t>
      </w:r>
      <w:proofErr w:type="spellStart"/>
      <w:r w:rsidRPr="00E30CE2">
        <w:rPr>
          <w:rFonts w:ascii="Arial" w:eastAsia="Calibri" w:hAnsi="Arial" w:cs="Arial"/>
          <w:bCs/>
          <w:i/>
          <w:sz w:val="20"/>
          <w:szCs w:val="20"/>
        </w:rPr>
        <w:t>ust</w:t>
      </w:r>
      <w:proofErr w:type="spellEnd"/>
      <w:r w:rsidRPr="00E30CE2">
        <w:rPr>
          <w:rFonts w:ascii="Arial" w:eastAsia="Calibri" w:hAnsi="Arial" w:cs="Arial"/>
          <w:bCs/>
          <w:i/>
          <w:sz w:val="20"/>
          <w:szCs w:val="20"/>
        </w:rPr>
        <w:t>. § 7 zákona č.357/2015 Z .z.</w:t>
      </w:r>
      <w:r w:rsidRPr="00E30CE2">
        <w:rPr>
          <w:rFonts w:ascii="Arial" w:eastAsia="Calibri" w:hAnsi="Arial" w:cs="Arial"/>
          <w:i/>
          <w:sz w:val="20"/>
          <w:szCs w:val="20"/>
        </w:rPr>
        <w:t xml:space="preserve"> o finančnej kontrole a audite  a o zmene a doplnení niektorých zákonov</w:t>
      </w:r>
    </w:p>
    <w:p w:rsidR="00BC420A" w:rsidRPr="00E30CE2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C420A" w:rsidRPr="00E30CE2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E30CE2">
        <w:rPr>
          <w:rFonts w:ascii="Arial" w:eastAsia="Calibri" w:hAnsi="Arial" w:cs="Arial"/>
          <w:sz w:val="20"/>
          <w:szCs w:val="20"/>
        </w:rPr>
        <w:t>Názov predmetu zákazky: .........................................................</w:t>
      </w:r>
    </w:p>
    <w:p w:rsidR="00BC420A" w:rsidRPr="00E30CE2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30CE2">
        <w:rPr>
          <w:rFonts w:ascii="Arial" w:hAnsi="Arial" w:cs="Arial"/>
          <w:b/>
          <w:sz w:val="20"/>
          <w:szCs w:val="20"/>
        </w:rPr>
        <w:t xml:space="preserve">Potvrdenie zodpovedných a vedúcich zamestnancov UPJŠ, že finančná operácia alebo jej časť z hľadiska: </w:t>
      </w:r>
    </w:p>
    <w:p w:rsidR="00344E66" w:rsidRPr="00E30CE2" w:rsidRDefault="00344E66" w:rsidP="00344E66">
      <w:pPr>
        <w:pStyle w:val="Odsekzoznamu"/>
        <w:numPr>
          <w:ilvl w:val="0"/>
          <w:numId w:val="15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 xml:space="preserve">vecného </w:t>
      </w:r>
      <w:r w:rsidRPr="00E30CE2">
        <w:rPr>
          <w:rFonts w:ascii="Arial" w:hAnsi="Arial" w:cs="Arial"/>
          <w:b/>
          <w:bCs/>
          <w:sz w:val="20"/>
          <w:szCs w:val="20"/>
        </w:rPr>
        <w:t>je – nie je</w:t>
      </w:r>
      <w:r w:rsidRPr="00E30CE2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Pr="00E30CE2">
        <w:rPr>
          <w:rFonts w:ascii="Arial" w:hAnsi="Arial" w:cs="Arial"/>
          <w:bCs/>
          <w:sz w:val="20"/>
          <w:szCs w:val="20"/>
        </w:rPr>
        <w:t xml:space="preserve"> v súlade s obsahom projektu/požiadavky: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 xml:space="preserve">Názov projektu/požiadavky: ..................................................... </w:t>
      </w:r>
    </w:p>
    <w:p w:rsidR="00344E66" w:rsidRPr="00E30CE2" w:rsidRDefault="00344E66" w:rsidP="00344E66">
      <w:pPr>
        <w:jc w:val="both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Číslo zmluvy o NFP: ..............................  Kód ITMS</w:t>
      </w:r>
      <w:r w:rsidRPr="00E30CE2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Pr="00E30CE2">
        <w:rPr>
          <w:rFonts w:ascii="Arial" w:hAnsi="Arial" w:cs="Arial"/>
          <w:sz w:val="20"/>
          <w:szCs w:val="20"/>
        </w:rPr>
        <w:t>:.........................................................................................a</w:t>
      </w:r>
      <w:r w:rsidRPr="00E30CE2">
        <w:rPr>
          <w:rFonts w:ascii="Arial" w:hAnsi="Arial" w:cs="Arial"/>
          <w:bCs/>
          <w:sz w:val="20"/>
          <w:szCs w:val="20"/>
        </w:rPr>
        <w:t xml:space="preserve"> </w:t>
      </w:r>
    </w:p>
    <w:p w:rsidR="00344E66" w:rsidRPr="00E30CE2" w:rsidRDefault="00344E66" w:rsidP="00344E6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30CE2">
        <w:rPr>
          <w:rFonts w:ascii="Arial" w:hAnsi="Arial" w:cs="Arial"/>
          <w:b/>
          <w:sz w:val="20"/>
          <w:szCs w:val="20"/>
        </w:rPr>
        <w:t>je – nie je</w:t>
      </w:r>
      <w:r w:rsidR="006A1964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E30CE2">
        <w:rPr>
          <w:rFonts w:ascii="Arial" w:hAnsi="Arial" w:cs="Arial"/>
          <w:b/>
          <w:sz w:val="20"/>
          <w:szCs w:val="20"/>
        </w:rPr>
        <w:t xml:space="preserve"> možné finančnú operáciu alebo jej časť vykonať, je – nie je možné vo finančnej operácii  pokračovať, je - nie je potrebné vymáhať poskytnuté plnenie, ak sa finančná operácia alebo jej časť už vykonala.</w:t>
      </w:r>
    </w:p>
    <w:p w:rsidR="00344E66" w:rsidRPr="00E30CE2" w:rsidRDefault="00344E66" w:rsidP="00344E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344E66" w:rsidRPr="00E30CE2" w:rsidRDefault="00344E66" w:rsidP="00344E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Meno a priezvisko</w:t>
      </w:r>
      <w:r w:rsidRPr="00E30CE2">
        <w:rPr>
          <w:rStyle w:val="Odkaznapoznmkupodiarou"/>
          <w:rFonts w:ascii="Arial" w:hAnsi="Arial" w:cs="Arial"/>
          <w:bCs/>
          <w:sz w:val="20"/>
          <w:szCs w:val="20"/>
        </w:rPr>
        <w:footnoteReference w:id="3"/>
      </w:r>
      <w:r w:rsidRPr="00E30CE2">
        <w:rPr>
          <w:rFonts w:ascii="Arial" w:hAnsi="Arial" w:cs="Arial"/>
          <w:bCs/>
          <w:sz w:val="20"/>
          <w:szCs w:val="20"/>
        </w:rPr>
        <w:t>....................................................................................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E30CE2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4E66" w:rsidRPr="00E30CE2" w:rsidRDefault="00344E66" w:rsidP="00344E66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E30CE2">
        <w:rPr>
          <w:rFonts w:ascii="Arial" w:hAnsi="Arial" w:cs="Arial"/>
          <w:b/>
          <w:bCs/>
          <w:sz w:val="20"/>
          <w:szCs w:val="20"/>
        </w:rPr>
        <w:t>je – nie je</w:t>
      </w:r>
      <w:r w:rsidR="006A1964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E30CE2">
        <w:rPr>
          <w:rFonts w:ascii="Arial" w:hAnsi="Arial" w:cs="Arial"/>
          <w:bCs/>
          <w:sz w:val="20"/>
          <w:szCs w:val="20"/>
        </w:rPr>
        <w:t xml:space="preserve"> v súlade </w:t>
      </w:r>
      <w:r w:rsidRPr="00E30CE2">
        <w:rPr>
          <w:rFonts w:ascii="Arial" w:hAnsi="Arial" w:cs="Arial"/>
          <w:sz w:val="20"/>
          <w:szCs w:val="20"/>
        </w:rPr>
        <w:t>so zák. č. 523/2004 Z. z. v znení neskorších predpisov a so schváleným  plánom a rozpočtom UPJŠ/fakulty alebo rozpočtu projektu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a</w:t>
      </w:r>
      <w:r w:rsidRPr="00E30CE2">
        <w:rPr>
          <w:rFonts w:ascii="Arial" w:hAnsi="Arial" w:cs="Arial"/>
          <w:b/>
          <w:sz w:val="20"/>
          <w:szCs w:val="20"/>
        </w:rPr>
        <w:t> je – nie je možné finančnú operáciu alebo jej časť vykonať, je – nie je možné vo finančnej operácii pokračovať,  je – nie je potrebné vymáhať poskytnuté plnenie, ak sa finančná operácia alebo jej časť už vykonala.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a) zodpovedný zamestnanec</w:t>
      </w:r>
      <w:r w:rsidRPr="00E30CE2">
        <w:rPr>
          <w:rStyle w:val="Odkaznapoznmkupodiarou"/>
          <w:rFonts w:ascii="Arial" w:hAnsi="Arial" w:cs="Arial"/>
          <w:sz w:val="20"/>
          <w:szCs w:val="20"/>
        </w:rPr>
        <w:footnoteReference w:id="4"/>
      </w:r>
      <w:r w:rsidRPr="00E30CE2">
        <w:rPr>
          <w:rFonts w:ascii="Arial" w:hAnsi="Arial" w:cs="Arial"/>
          <w:sz w:val="20"/>
          <w:szCs w:val="20"/>
        </w:rPr>
        <w:t xml:space="preserve">: 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spacing w:before="240" w:after="0"/>
        <w:rPr>
          <w:rFonts w:ascii="Arial" w:hAnsi="Arial" w:cs="Arial"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b) vedúci zamestnanec</w:t>
      </w:r>
      <w:r w:rsidRPr="00E30CE2">
        <w:rPr>
          <w:rStyle w:val="Odkaznapoznmkupodiarou"/>
          <w:rFonts w:ascii="Arial" w:hAnsi="Arial" w:cs="Arial"/>
          <w:sz w:val="20"/>
          <w:szCs w:val="20"/>
        </w:rPr>
        <w:footnoteReference w:id="5"/>
      </w:r>
      <w:r w:rsidRPr="00E30CE2">
        <w:rPr>
          <w:rFonts w:ascii="Arial" w:hAnsi="Arial" w:cs="Arial"/>
          <w:sz w:val="20"/>
          <w:szCs w:val="20"/>
        </w:rPr>
        <w:t xml:space="preserve">: 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:rsidR="00344E66" w:rsidRPr="00E30CE2" w:rsidRDefault="00344E66" w:rsidP="00344E66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4E66" w:rsidRPr="00E30CE2" w:rsidRDefault="00344E66" w:rsidP="00344E66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 xml:space="preserve">verejného obstarávania </w:t>
      </w:r>
      <w:r w:rsidRPr="00E30CE2">
        <w:rPr>
          <w:rFonts w:ascii="Arial" w:hAnsi="Arial" w:cs="Arial"/>
          <w:b/>
          <w:bCs/>
          <w:sz w:val="20"/>
          <w:szCs w:val="20"/>
        </w:rPr>
        <w:t>je – nie je</w:t>
      </w:r>
      <w:r w:rsidR="006A1964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E30CE2">
        <w:rPr>
          <w:rFonts w:ascii="Arial" w:hAnsi="Arial" w:cs="Arial"/>
          <w:bCs/>
          <w:sz w:val="20"/>
          <w:szCs w:val="20"/>
        </w:rPr>
        <w:t xml:space="preserve"> v súlade so zákonom č. </w:t>
      </w:r>
      <w:r w:rsidRPr="00E30CE2">
        <w:rPr>
          <w:rFonts w:ascii="Arial" w:hAnsi="Arial" w:cs="Arial"/>
          <w:bCs/>
          <w:sz w:val="20"/>
          <w:szCs w:val="20"/>
          <w:lang w:eastAsia="cs-CZ"/>
        </w:rPr>
        <w:t>343/2015 Z. z. o verejnom obstarávaní a o zmene a doplnení niektorých zákonov v znení neskorších predpisov a smernicou na realizáciu verejného obstarávania v podmienkach Univerzity Pavla Jozefa Šafárika v Košiciach</w:t>
      </w:r>
      <w:r w:rsidRPr="00E30CE2">
        <w:rPr>
          <w:rFonts w:ascii="Arial" w:hAnsi="Arial" w:cs="Arial"/>
          <w:sz w:val="20"/>
          <w:szCs w:val="20"/>
          <w:lang w:eastAsia="cs-CZ"/>
        </w:rPr>
        <w:t xml:space="preserve"> v platnom znení </w:t>
      </w:r>
      <w:r w:rsidRPr="00E30CE2">
        <w:rPr>
          <w:rFonts w:ascii="Arial" w:hAnsi="Arial" w:cs="Arial"/>
          <w:sz w:val="20"/>
          <w:szCs w:val="20"/>
        </w:rPr>
        <w:t xml:space="preserve">a </w:t>
      </w:r>
      <w:r w:rsidRPr="00E30CE2">
        <w:rPr>
          <w:rFonts w:ascii="Arial" w:hAnsi="Arial" w:cs="Arial"/>
          <w:b/>
          <w:sz w:val="20"/>
          <w:szCs w:val="20"/>
        </w:rPr>
        <w:t xml:space="preserve">je – nie je  možné finančnú </w:t>
      </w:r>
      <w:r w:rsidRPr="00E30CE2">
        <w:rPr>
          <w:rFonts w:ascii="Arial" w:hAnsi="Arial" w:cs="Arial"/>
          <w:b/>
          <w:sz w:val="20"/>
          <w:szCs w:val="20"/>
        </w:rPr>
        <w:lastRenderedPageBreak/>
        <w:t>operáciu alebo jej časť vykonať, je - nie je možné vo finančnej operácii nej pokračovať, je – nie je potrebné vymáhať poskytnuté plnenie, ak sa finančná operácia alebo jej časť už vykonala.</w:t>
      </w:r>
      <w:r w:rsidRPr="00E30CE2">
        <w:rPr>
          <w:rFonts w:ascii="Arial" w:hAnsi="Arial" w:cs="Arial"/>
          <w:b/>
          <w:sz w:val="20"/>
          <w:szCs w:val="20"/>
          <w:vertAlign w:val="superscript"/>
        </w:rPr>
        <w:t>.</w:t>
      </w:r>
    </w:p>
    <w:p w:rsidR="00344E66" w:rsidRPr="00E30CE2" w:rsidRDefault="00344E66" w:rsidP="00344E6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44E66" w:rsidRPr="00E30CE2" w:rsidRDefault="00344E66" w:rsidP="00344E66">
      <w:pPr>
        <w:pStyle w:val="Odsekzoznamu"/>
        <w:numPr>
          <w:ilvl w:val="0"/>
          <w:numId w:val="7"/>
        </w:numPr>
        <w:spacing w:after="0"/>
        <w:ind w:left="284" w:hanging="284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sz w:val="20"/>
          <w:szCs w:val="20"/>
        </w:rPr>
        <w:t>zodpovedný zamestnanec za verejné obstarávanie</w:t>
      </w:r>
      <w:r w:rsidRPr="00E30CE2">
        <w:rPr>
          <w:rStyle w:val="Odkaznapoznmkupodiarou"/>
          <w:rFonts w:ascii="Arial" w:hAnsi="Arial" w:cs="Arial"/>
          <w:sz w:val="20"/>
          <w:szCs w:val="20"/>
        </w:rPr>
        <w:footnoteReference w:id="6"/>
      </w:r>
      <w:r w:rsidRPr="00E30CE2">
        <w:rPr>
          <w:rFonts w:ascii="Arial" w:hAnsi="Arial" w:cs="Arial"/>
          <w:sz w:val="20"/>
          <w:szCs w:val="20"/>
        </w:rPr>
        <w:t>: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E30CE2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44E66" w:rsidRPr="00E30CE2" w:rsidRDefault="00344E66" w:rsidP="00344E6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v</w:t>
      </w:r>
      <w:r w:rsidRPr="00E30CE2">
        <w:rPr>
          <w:rFonts w:ascii="Arial" w:hAnsi="Arial" w:cs="Arial"/>
          <w:color w:val="000000"/>
          <w:sz w:val="20"/>
          <w:szCs w:val="20"/>
        </w:rPr>
        <w:t>edúci zamestnanec za verejné obstarávanie: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E30CE2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344E66" w:rsidRPr="00E30CE2" w:rsidRDefault="00344E66" w:rsidP="00344E66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E30CE2">
        <w:rPr>
          <w:rFonts w:ascii="Arial" w:hAnsi="Arial" w:cs="Arial"/>
          <w:b/>
          <w:bCs/>
          <w:sz w:val="20"/>
          <w:szCs w:val="20"/>
        </w:rPr>
        <w:t>je – nie je</w:t>
      </w:r>
      <w:r w:rsidR="006A1964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E30CE2">
        <w:rPr>
          <w:rFonts w:ascii="Arial" w:hAnsi="Arial" w:cs="Arial"/>
          <w:bCs/>
          <w:sz w:val="20"/>
          <w:szCs w:val="20"/>
        </w:rPr>
        <w:t xml:space="preserve"> v súlade so skutočnosťami uvedenými v bode 1 – 3 tejto základnej finančnej kontroly a </w:t>
      </w:r>
      <w:r w:rsidRPr="00E30CE2">
        <w:rPr>
          <w:rFonts w:ascii="Arial" w:hAnsi="Arial" w:cs="Arial"/>
          <w:b/>
          <w:sz w:val="20"/>
          <w:szCs w:val="20"/>
        </w:rPr>
        <w:t>je – nie je  možné finančnú operáciu alebo jej časť vykonať, je - nie je možné vo finančnej operácii pokračovať, je – nie je potrebné vymáhať poskytnuté plnenie, ak sa finančná operácia alebo jej časť už vykonala</w:t>
      </w:r>
      <w:r w:rsidRPr="00E30CE2">
        <w:rPr>
          <w:rFonts w:ascii="Arial" w:hAnsi="Arial" w:cs="Arial"/>
          <w:sz w:val="20"/>
          <w:szCs w:val="20"/>
        </w:rPr>
        <w:t xml:space="preserve">. </w:t>
      </w:r>
    </w:p>
    <w:p w:rsidR="00344E66" w:rsidRPr="00E30CE2" w:rsidRDefault="00344E66" w:rsidP="00344E66">
      <w:pPr>
        <w:pStyle w:val="Odsekzoznamu"/>
        <w:tabs>
          <w:tab w:val="left" w:pos="284"/>
        </w:tabs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Vedúci zamestnanec  UPJŠ – kvestor: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:rsidR="00344E66" w:rsidRPr="00E30CE2" w:rsidRDefault="00344E66" w:rsidP="00344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0CE2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E30CE2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:rsidR="00BC420A" w:rsidRPr="00E30CE2" w:rsidRDefault="00BC420A" w:rsidP="00BC420A">
      <w:pPr>
        <w:spacing w:after="0" w:line="240" w:lineRule="auto"/>
        <w:rPr>
          <w:rFonts w:ascii="Arial" w:eastAsia="Times New Roman" w:hAnsi="Arial" w:cs="Arial"/>
          <w:lang w:eastAsia="cs-CZ"/>
        </w:rPr>
        <w:sectPr w:rsidR="00BC420A" w:rsidRPr="00E30CE2" w:rsidSect="000004D2">
          <w:footerReference w:type="even" r:id="rId9"/>
          <w:footerReference w:type="default" r:id="rId10"/>
          <w:footerReference w:type="first" r:id="rId11"/>
          <w:pgSz w:w="11906" w:h="16838" w:code="9"/>
          <w:pgMar w:top="568" w:right="851" w:bottom="568" w:left="851" w:header="283" w:footer="113" w:gutter="0"/>
          <w:pgNumType w:chapStyle="1"/>
          <w:cols w:space="708"/>
          <w:docGrid w:linePitch="360"/>
        </w:sectPr>
      </w:pPr>
    </w:p>
    <w:p w:rsidR="00BF6625" w:rsidRPr="00E30CE2" w:rsidRDefault="00BF6625" w:rsidP="00BC420A">
      <w:pPr>
        <w:rPr>
          <w:rFonts w:ascii="Arial" w:hAnsi="Arial" w:cs="Arial"/>
        </w:rPr>
      </w:pPr>
    </w:p>
    <w:sectPr w:rsidR="00BF6625" w:rsidRPr="00E30CE2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E4" w:rsidRDefault="00600CE4" w:rsidP="008B017C">
      <w:pPr>
        <w:spacing w:after="0" w:line="240" w:lineRule="auto"/>
      </w:pPr>
      <w:r>
        <w:separator/>
      </w:r>
    </w:p>
  </w:endnote>
  <w:endnote w:type="continuationSeparator" w:id="0">
    <w:p w:rsidR="00600CE4" w:rsidRDefault="00600CE4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E4" w:rsidRDefault="00600CE4" w:rsidP="008B017C">
      <w:pPr>
        <w:spacing w:after="0" w:line="240" w:lineRule="auto"/>
      </w:pPr>
      <w:r>
        <w:separator/>
      </w:r>
    </w:p>
  </w:footnote>
  <w:footnote w:type="continuationSeparator" w:id="0">
    <w:p w:rsidR="00600CE4" w:rsidRDefault="00600CE4" w:rsidP="008B017C">
      <w:pPr>
        <w:spacing w:after="0" w:line="240" w:lineRule="auto"/>
      </w:pPr>
      <w:r>
        <w:continuationSeparator/>
      </w:r>
    </w:p>
  </w:footnote>
  <w:footnote w:id="1">
    <w:p w:rsidR="00344E66" w:rsidRPr="00344E66" w:rsidRDefault="00344E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prečiarnite</w:t>
      </w:r>
    </w:p>
  </w:footnote>
  <w:footnote w:id="2">
    <w:p w:rsidR="00344E66" w:rsidRPr="00D46BEF" w:rsidRDefault="00344E66" w:rsidP="00344E66">
      <w:pPr>
        <w:pStyle w:val="Textpoznmkypodiarou"/>
      </w:pPr>
      <w:r>
        <w:rPr>
          <w:rStyle w:val="Odkaznapoznmkupodiarou"/>
        </w:rPr>
        <w:footnoteRef/>
      </w:r>
      <w:r w:rsidR="006A1964">
        <w:t xml:space="preserve"> </w:t>
      </w:r>
      <w:proofErr w:type="spellStart"/>
      <w:r w:rsidR="006A1964">
        <w:t>V</w:t>
      </w:r>
      <w:r>
        <w:t>ypĺňa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len v </w:t>
      </w:r>
      <w:proofErr w:type="spellStart"/>
      <w:r>
        <w:t>prípade</w:t>
      </w:r>
      <w:proofErr w:type="spellEnd"/>
      <w:r>
        <w:t xml:space="preserve">  </w:t>
      </w:r>
      <w:proofErr w:type="spellStart"/>
      <w:r>
        <w:t>financovania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z </w:t>
      </w:r>
      <w:proofErr w:type="spellStart"/>
      <w:r>
        <w:t>fin</w:t>
      </w:r>
      <w:proofErr w:type="spellEnd"/>
      <w:r>
        <w:t xml:space="preserve">. </w:t>
      </w:r>
      <w:proofErr w:type="spellStart"/>
      <w:r>
        <w:t>prostriedkov</w:t>
      </w:r>
      <w:proofErr w:type="spellEnd"/>
      <w:r>
        <w:t xml:space="preserve"> NFP</w:t>
      </w:r>
    </w:p>
  </w:footnote>
  <w:footnote w:id="3">
    <w:p w:rsidR="00344E66" w:rsidRPr="00344E66" w:rsidRDefault="00344E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Meno žiadateľa, poverenej osoby, ktorá zadáva požiadavku a zodpovedá  za špecifikáciu</w:t>
      </w:r>
    </w:p>
  </w:footnote>
  <w:footnote w:id="4">
    <w:p w:rsidR="00344E66" w:rsidRPr="00344E66" w:rsidRDefault="00344E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Meno žiadateľa, predkladateľa, ktorý určí zdroj financovania</w:t>
      </w:r>
    </w:p>
  </w:footnote>
  <w:footnote w:id="5">
    <w:p w:rsidR="00344E66" w:rsidRPr="00344E66" w:rsidRDefault="00344E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Meno predkladateľa, ktorý potvrdzuje svojím podpisom možnosť vykonať finančnú operáciu</w:t>
      </w:r>
    </w:p>
  </w:footnote>
  <w:footnote w:id="6">
    <w:p w:rsidR="00344E66" w:rsidRPr="00344E66" w:rsidRDefault="00344E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 xml:space="preserve">Meno konzultanta alebo zamestnanca </w:t>
      </w:r>
      <w:proofErr w:type="spellStart"/>
      <w:r>
        <w:rPr>
          <w:lang w:val="sk-SK"/>
        </w:rPr>
        <w:t>UVOaN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1F67D4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26140"/>
    <w:rsid w:val="00331E82"/>
    <w:rsid w:val="00344E66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00CE4"/>
    <w:rsid w:val="00645CB4"/>
    <w:rsid w:val="00652A55"/>
    <w:rsid w:val="00664569"/>
    <w:rsid w:val="00671C69"/>
    <w:rsid w:val="00691C72"/>
    <w:rsid w:val="00694DDF"/>
    <w:rsid w:val="006A1964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D2520"/>
    <w:rsid w:val="008E5C0D"/>
    <w:rsid w:val="008E676A"/>
    <w:rsid w:val="00911346"/>
    <w:rsid w:val="009317B2"/>
    <w:rsid w:val="00935275"/>
    <w:rsid w:val="009411D9"/>
    <w:rsid w:val="0094216D"/>
    <w:rsid w:val="00953D92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20842"/>
    <w:rsid w:val="00B42194"/>
    <w:rsid w:val="00B42C38"/>
    <w:rsid w:val="00B44C43"/>
    <w:rsid w:val="00B458EB"/>
    <w:rsid w:val="00B4643A"/>
    <w:rsid w:val="00B77151"/>
    <w:rsid w:val="00BB1034"/>
    <w:rsid w:val="00BC420A"/>
    <w:rsid w:val="00BD224F"/>
    <w:rsid w:val="00BD2BB0"/>
    <w:rsid w:val="00BF056C"/>
    <w:rsid w:val="00BF09E2"/>
    <w:rsid w:val="00BF6625"/>
    <w:rsid w:val="00C23DC9"/>
    <w:rsid w:val="00C56D98"/>
    <w:rsid w:val="00C80152"/>
    <w:rsid w:val="00CA2F06"/>
    <w:rsid w:val="00CA54F0"/>
    <w:rsid w:val="00CD0E6D"/>
    <w:rsid w:val="00CE048B"/>
    <w:rsid w:val="00CE42C2"/>
    <w:rsid w:val="00CF4810"/>
    <w:rsid w:val="00CF5722"/>
    <w:rsid w:val="00D000EA"/>
    <w:rsid w:val="00D20FC0"/>
    <w:rsid w:val="00D21F21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30CE2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C1C30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66C99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8F3C-A300-43D4-8118-BC33EAF1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10</cp:revision>
  <dcterms:created xsi:type="dcterms:W3CDTF">2017-09-20T07:27:00Z</dcterms:created>
  <dcterms:modified xsi:type="dcterms:W3CDTF">2019-06-28T08:28:00Z</dcterms:modified>
</cp:coreProperties>
</file>