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6B" w:rsidRDefault="007F706B" w:rsidP="007F706B">
      <w:pPr>
        <w:jc w:val="center"/>
        <w:rPr>
          <w:rFonts w:ascii="Arial" w:hAnsi="Arial" w:cs="Arial"/>
          <w:b/>
          <w:sz w:val="32"/>
          <w:szCs w:val="32"/>
        </w:rPr>
      </w:pPr>
    </w:p>
    <w:p w:rsidR="007F706B" w:rsidRDefault="007F706B" w:rsidP="007F706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Predbežná finančná kontrola</w:t>
      </w:r>
    </w:p>
    <w:p w:rsidR="007F706B" w:rsidRDefault="007F706B" w:rsidP="007F706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vykonaná v zmysle ust. § 9  zákona č. 502/2001 Z.z. o finančnej kontrole a vnútornom audite  v znení neskorších predpisov</w:t>
      </w:r>
    </w:p>
    <w:p w:rsidR="007F706B" w:rsidRDefault="007F706B" w:rsidP="007F706B">
      <w:pPr>
        <w:jc w:val="both"/>
        <w:rPr>
          <w:rFonts w:ascii="Arial" w:hAnsi="Arial" w:cs="Arial"/>
          <w:sz w:val="16"/>
          <w:szCs w:val="16"/>
        </w:rPr>
      </w:pPr>
    </w:p>
    <w:p w:rsidR="007F706B" w:rsidRDefault="007F706B" w:rsidP="007F706B">
      <w:pPr>
        <w:rPr>
          <w:rFonts w:ascii="Arial" w:hAnsi="Arial" w:cs="Arial"/>
          <w:b/>
          <w:sz w:val="32"/>
          <w:szCs w:val="32"/>
        </w:rPr>
      </w:pP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 xml:space="preserve">Príjem / výdaj *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7F706B">
        <w:rPr>
          <w:rFonts w:ascii="Arial" w:hAnsi="Arial" w:cs="Arial"/>
          <w:b/>
          <w:sz w:val="22"/>
          <w:szCs w:val="22"/>
        </w:rPr>
        <w:t>.........................................................................€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hotovosti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Meno</w:t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Účel</w:t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</w:r>
      <w:r w:rsidRPr="007F706B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....................................................................................................................</w:t>
      </w:r>
    </w:p>
    <w:p w:rsidR="007F706B" w:rsidRPr="007F706B" w:rsidRDefault="007F706B" w:rsidP="007F706B">
      <w:pPr>
        <w:rPr>
          <w:rFonts w:ascii="Arial" w:hAnsi="Arial" w:cs="Arial"/>
          <w:b/>
          <w:sz w:val="22"/>
          <w:szCs w:val="22"/>
        </w:rPr>
      </w:pPr>
    </w:p>
    <w:p w:rsidR="00266CDC" w:rsidRPr="00266CDC" w:rsidRDefault="007F706B" w:rsidP="00266CDC">
      <w:pPr>
        <w:rPr>
          <w:rFonts w:ascii="Arial" w:hAnsi="Arial" w:cs="Arial"/>
          <w:b/>
          <w:sz w:val="22"/>
          <w:szCs w:val="22"/>
        </w:rPr>
      </w:pPr>
      <w:r w:rsidRPr="007F706B">
        <w:rPr>
          <w:rFonts w:ascii="Arial" w:hAnsi="Arial" w:cs="Arial"/>
          <w:b/>
          <w:sz w:val="22"/>
          <w:szCs w:val="22"/>
        </w:rPr>
        <w:t>ŠPP/Finančné stredisko...........................................................................................................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</w:t>
      </w: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5030"/>
        <w:gridCol w:w="5031"/>
      </w:tblGrid>
      <w:tr w:rsidR="00266CDC" w:rsidTr="00266CDC">
        <w:tc>
          <w:tcPr>
            <w:tcW w:w="5030" w:type="dxa"/>
          </w:tcPr>
          <w:p w:rsidR="00266CDC" w:rsidRDefault="00266CDC" w:rsidP="00266CDC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266CDC">
              <w:rPr>
                <w:rFonts w:ascii="Arial" w:hAnsi="Arial" w:cs="Arial"/>
                <w:sz w:val="22"/>
                <w:szCs w:val="22"/>
              </w:rPr>
              <w:t>yjadrenie zodpovedného zamestnanca UPJŠ:</w:t>
            </w:r>
          </w:p>
          <w:p w:rsidR="00266CDC" w:rsidRPr="00266CDC" w:rsidRDefault="00266CDC" w:rsidP="00266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Pripravovaná finančná operácia je – nie je v súlad</w:t>
            </w:r>
            <w:r>
              <w:rPr>
                <w:rFonts w:ascii="Arial" w:hAnsi="Arial" w:cs="Arial"/>
                <w:sz w:val="22"/>
                <w:szCs w:val="22"/>
              </w:rPr>
              <w:t xml:space="preserve">e so schváleným rozpočtom UPJŠ a právnymi predpismi v platnom znení: </w:t>
            </w:r>
            <w:r w:rsidRPr="00266CDC">
              <w:rPr>
                <w:rFonts w:ascii="Arial" w:hAnsi="Arial" w:cs="Arial"/>
                <w:sz w:val="22"/>
                <w:szCs w:val="22"/>
              </w:rPr>
              <w:t>zák. č. 523/2004 Z.z., zák. č.  291/2002 Z.z.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Meno a priezvisko 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266CDC" w:rsidRDefault="00266CDC" w:rsidP="007F7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1" w:type="dxa"/>
          </w:tcPr>
          <w:p w:rsidR="00266CDC" w:rsidRDefault="00266CDC" w:rsidP="00266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b)vy</w:t>
            </w:r>
            <w:r w:rsidRPr="00266CDC">
              <w:rPr>
                <w:rFonts w:ascii="Arial" w:hAnsi="Arial" w:cs="Arial"/>
                <w:sz w:val="22"/>
                <w:szCs w:val="22"/>
              </w:rPr>
              <w:t>jadrenie vedúceho  zamestnanca UPJŠ:</w:t>
            </w:r>
          </w:p>
          <w:p w:rsidR="00266CDC" w:rsidRPr="00266CDC" w:rsidRDefault="00266CDC" w:rsidP="00266C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Pripravovaná finančná operácia je – nie je</w:t>
            </w:r>
            <w:r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  <w:r w:rsidRPr="00266CDC">
              <w:rPr>
                <w:rFonts w:ascii="Arial" w:hAnsi="Arial" w:cs="Arial"/>
                <w:sz w:val="22"/>
                <w:szCs w:val="22"/>
              </w:rPr>
              <w:t xml:space="preserve"> v súlade so </w:t>
            </w:r>
            <w:r>
              <w:rPr>
                <w:rFonts w:ascii="Arial" w:hAnsi="Arial" w:cs="Arial"/>
                <w:sz w:val="22"/>
                <w:szCs w:val="22"/>
              </w:rPr>
              <w:t>skutočnosťami uvedenými v bode a)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Meno a priezvisko 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Dátum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22"/>
                <w:szCs w:val="22"/>
              </w:rPr>
            </w:pPr>
            <w:r w:rsidRPr="00266CDC">
              <w:rPr>
                <w:rFonts w:ascii="Arial" w:hAnsi="Arial" w:cs="Arial"/>
                <w:sz w:val="22"/>
                <w:szCs w:val="22"/>
              </w:rPr>
              <w:t>Podpis .....................................</w:t>
            </w:r>
          </w:p>
          <w:p w:rsidR="00266CDC" w:rsidRPr="00266CDC" w:rsidRDefault="00266CDC" w:rsidP="00266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266CDC" w:rsidRPr="00266CDC" w:rsidRDefault="00266CDC" w:rsidP="00266CDC">
            <w:pPr>
              <w:rPr>
                <w:rFonts w:ascii="Arial" w:hAnsi="Arial" w:cs="Arial"/>
                <w:sz w:val="16"/>
                <w:szCs w:val="16"/>
              </w:rPr>
            </w:pPr>
          </w:p>
          <w:p w:rsidR="00266CDC" w:rsidRDefault="00266CDC" w:rsidP="007F70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Default="00266CDC" w:rsidP="007F706B">
      <w:pPr>
        <w:jc w:val="both"/>
        <w:rPr>
          <w:rFonts w:ascii="Arial" w:hAnsi="Arial" w:cs="Arial"/>
          <w:sz w:val="22"/>
          <w:szCs w:val="22"/>
        </w:rPr>
      </w:pPr>
    </w:p>
    <w:p w:rsidR="00266CDC" w:rsidRPr="009531C9" w:rsidRDefault="00266CDC">
      <w:pPr>
        <w:rPr>
          <w:rFonts w:ascii="Arial" w:hAnsi="Arial" w:cs="Arial"/>
          <w:sz w:val="16"/>
          <w:szCs w:val="16"/>
        </w:rPr>
      </w:pPr>
    </w:p>
    <w:sectPr w:rsidR="00266CDC" w:rsidRPr="009531C9" w:rsidSect="005F330F">
      <w:headerReference w:type="default" r:id="rId8"/>
      <w:pgSz w:w="11906" w:h="16838" w:code="9"/>
      <w:pgMar w:top="175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06B" w:rsidRDefault="007F706B" w:rsidP="007F706B">
      <w:r>
        <w:separator/>
      </w:r>
    </w:p>
  </w:endnote>
  <w:endnote w:type="continuationSeparator" w:id="0">
    <w:p w:rsidR="007F706B" w:rsidRDefault="007F706B" w:rsidP="007F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06B" w:rsidRDefault="007F706B" w:rsidP="007F706B">
      <w:r>
        <w:separator/>
      </w:r>
    </w:p>
  </w:footnote>
  <w:footnote w:type="continuationSeparator" w:id="0">
    <w:p w:rsidR="007F706B" w:rsidRDefault="007F706B" w:rsidP="007F706B">
      <w:r>
        <w:continuationSeparator/>
      </w:r>
    </w:p>
  </w:footnote>
  <w:footnote w:id="1">
    <w:p w:rsidR="00266CDC" w:rsidRDefault="00266CDC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6B" w:rsidRDefault="007F706B">
    <w:pPr>
      <w:pStyle w:val="Hlavika"/>
    </w:pPr>
    <w:r>
      <w:t>Príloha č.</w:t>
    </w:r>
    <w:r w:rsidR="00266CDC">
      <w:t xml:space="preserve">25 </w:t>
    </w:r>
    <w:r>
      <w:t xml:space="preserve">k Príkazu rektora č. 3/2012 – vzor pre vykonanie PFK – </w:t>
    </w:r>
    <w:proofErr w:type="spellStart"/>
    <w:r>
      <w:t>príjem-výdaj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216"/>
    <w:multiLevelType w:val="hybridMultilevel"/>
    <w:tmpl w:val="64D6EF0C"/>
    <w:lvl w:ilvl="0" w:tplc="4B28A4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24837"/>
    <w:multiLevelType w:val="hybridMultilevel"/>
    <w:tmpl w:val="692055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1C9"/>
    <w:rsid w:val="00063105"/>
    <w:rsid w:val="000907DC"/>
    <w:rsid w:val="001B61EF"/>
    <w:rsid w:val="00266CDC"/>
    <w:rsid w:val="005F330F"/>
    <w:rsid w:val="006B7E05"/>
    <w:rsid w:val="00721BD7"/>
    <w:rsid w:val="00786AE9"/>
    <w:rsid w:val="007C7F84"/>
    <w:rsid w:val="007F706B"/>
    <w:rsid w:val="00830884"/>
    <w:rsid w:val="00892203"/>
    <w:rsid w:val="009531C9"/>
    <w:rsid w:val="00A01726"/>
    <w:rsid w:val="00B77683"/>
    <w:rsid w:val="00C21A42"/>
    <w:rsid w:val="00F5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907D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A0172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0172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F70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F706B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7F70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706B"/>
    <w:rPr>
      <w:sz w:val="24"/>
      <w:szCs w:val="24"/>
    </w:rPr>
  </w:style>
  <w:style w:type="table" w:styleId="Mriekatabuky">
    <w:name w:val="Table Grid"/>
    <w:basedOn w:val="Normlnatabuka"/>
    <w:rsid w:val="00266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rsid w:val="00266CD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66CDC"/>
  </w:style>
  <w:style w:type="character" w:styleId="Odkaznapoznmkupodiarou">
    <w:name w:val="footnote reference"/>
    <w:basedOn w:val="Predvolenpsmoodseku"/>
    <w:rsid w:val="00266C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E5B1-ECD5-4AD0-A479-E8EEF102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Predbežná finančná kontrola</vt:lpstr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Predbežná finančná kontrola</dc:title>
  <dc:subject/>
  <dc:creator>Libuša Sabolová</dc:creator>
  <cp:keywords/>
  <cp:lastModifiedBy>Z.K. Gažová</cp:lastModifiedBy>
  <cp:revision>3</cp:revision>
  <cp:lastPrinted>2012-06-15T08:09:00Z</cp:lastPrinted>
  <dcterms:created xsi:type="dcterms:W3CDTF">2012-07-24T10:45:00Z</dcterms:created>
  <dcterms:modified xsi:type="dcterms:W3CDTF">2012-07-26T13:22:00Z</dcterms:modified>
</cp:coreProperties>
</file>