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CA" w:rsidRPr="00DE77EB" w:rsidRDefault="00E23CCA" w:rsidP="00E23CCA">
      <w:pPr>
        <w:jc w:val="both"/>
        <w:rPr>
          <w:rFonts w:ascii="Arial" w:hAnsi="Arial" w:cs="Arial"/>
          <w:sz w:val="18"/>
          <w:szCs w:val="18"/>
        </w:rPr>
      </w:pPr>
      <w:r w:rsidRPr="00DE77EB">
        <w:rPr>
          <w:rFonts w:ascii="Arial" w:hAnsi="Arial" w:cs="Arial"/>
          <w:sz w:val="18"/>
          <w:szCs w:val="18"/>
        </w:rPr>
        <w:t>Príloha č.</w:t>
      </w:r>
      <w:r w:rsidR="00464797">
        <w:rPr>
          <w:rFonts w:ascii="Arial" w:hAnsi="Arial" w:cs="Arial"/>
          <w:sz w:val="18"/>
          <w:szCs w:val="18"/>
        </w:rPr>
        <w:t xml:space="preserve">2 </w:t>
      </w:r>
      <w:r w:rsidRPr="00DE77EB">
        <w:rPr>
          <w:rFonts w:ascii="Arial" w:hAnsi="Arial" w:cs="Arial"/>
          <w:sz w:val="18"/>
          <w:szCs w:val="18"/>
        </w:rPr>
        <w:t xml:space="preserve">k Príkazu rektora č. </w:t>
      </w:r>
      <w:r w:rsidR="00B718FF" w:rsidRPr="00DE77EB">
        <w:rPr>
          <w:rFonts w:ascii="Arial" w:hAnsi="Arial" w:cs="Arial"/>
          <w:sz w:val="18"/>
          <w:szCs w:val="18"/>
        </w:rPr>
        <w:t>3</w:t>
      </w:r>
      <w:r w:rsidRPr="00DE77EB">
        <w:rPr>
          <w:rFonts w:ascii="Arial" w:hAnsi="Arial" w:cs="Arial"/>
          <w:sz w:val="18"/>
          <w:szCs w:val="18"/>
        </w:rPr>
        <w:t xml:space="preserve">/2012 – vzor pre vykonanie PFK - </w:t>
      </w:r>
      <w:r w:rsidR="00DE77EB">
        <w:rPr>
          <w:rFonts w:ascii="Arial" w:hAnsi="Arial" w:cs="Arial"/>
          <w:sz w:val="18"/>
          <w:szCs w:val="18"/>
        </w:rPr>
        <w:t xml:space="preserve"> príjem finančných prostriedkov pre projekty zo ŠF EÚ, APVV,</w:t>
      </w:r>
      <w:r w:rsidR="00342B79" w:rsidRPr="00DE77EB">
        <w:rPr>
          <w:rFonts w:ascii="Arial" w:hAnsi="Arial" w:cs="Arial"/>
          <w:sz w:val="18"/>
          <w:szCs w:val="18"/>
        </w:rPr>
        <w:t>VEGA</w:t>
      </w:r>
      <w:r w:rsidR="0002372A" w:rsidRPr="00DE77EB">
        <w:rPr>
          <w:rFonts w:ascii="Arial" w:hAnsi="Arial" w:cs="Arial"/>
          <w:sz w:val="18"/>
          <w:szCs w:val="18"/>
        </w:rPr>
        <w:t>, KEGA</w:t>
      </w:r>
      <w:r w:rsidR="00DE77EB" w:rsidRPr="00DE77EB">
        <w:rPr>
          <w:rFonts w:ascii="Arial" w:hAnsi="Arial" w:cs="Arial"/>
          <w:sz w:val="18"/>
          <w:szCs w:val="18"/>
        </w:rPr>
        <w:t>..</w:t>
      </w:r>
      <w:r w:rsidR="00342B79" w:rsidRPr="00DE77EB">
        <w:rPr>
          <w:rFonts w:ascii="Arial" w:hAnsi="Arial" w:cs="Arial"/>
          <w:sz w:val="18"/>
          <w:szCs w:val="18"/>
        </w:rPr>
        <w:t>,</w:t>
      </w:r>
      <w:r w:rsidR="00DE77EB" w:rsidRPr="00DE77EB">
        <w:rPr>
          <w:rFonts w:ascii="Arial" w:hAnsi="Arial" w:cs="Arial"/>
          <w:sz w:val="18"/>
          <w:szCs w:val="18"/>
        </w:rPr>
        <w:t>)</w:t>
      </w:r>
      <w:r w:rsidR="00342B79" w:rsidRPr="00DE77EB">
        <w:rPr>
          <w:rFonts w:ascii="Arial" w:hAnsi="Arial" w:cs="Arial"/>
          <w:sz w:val="18"/>
          <w:szCs w:val="18"/>
        </w:rPr>
        <w:t xml:space="preserve"> </w:t>
      </w:r>
      <w:r w:rsidRPr="00DE77EB">
        <w:rPr>
          <w:rFonts w:ascii="Arial" w:hAnsi="Arial" w:cs="Arial"/>
          <w:sz w:val="18"/>
          <w:szCs w:val="18"/>
        </w:rPr>
        <w:t xml:space="preserve">  </w:t>
      </w:r>
    </w:p>
    <w:p w:rsidR="00F43361" w:rsidRDefault="00E41591" w:rsidP="00342B79">
      <w:pPr>
        <w:pStyle w:val="Hlavika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4667250" cy="876300"/>
            <wp:effectExtent l="19050" t="0" r="0" b="0"/>
            <wp:wrapSquare wrapText="bothSides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3CCA">
        <w:br w:type="textWrapping" w:clear="all"/>
      </w:r>
    </w:p>
    <w:p w:rsidR="00E41591" w:rsidRPr="00DF0D79" w:rsidRDefault="00E41591" w:rsidP="00342B79">
      <w:pPr>
        <w:pStyle w:val="Hlavika"/>
        <w:jc w:val="center"/>
      </w:pPr>
      <w:r w:rsidRPr="00DF0D79">
        <w:rPr>
          <w:rFonts w:ascii="Arial" w:hAnsi="Arial" w:cs="Arial"/>
          <w:b/>
        </w:rPr>
        <w:t>Predbežná finančná kontrola</w:t>
      </w:r>
    </w:p>
    <w:p w:rsidR="00E41591" w:rsidRDefault="00E41591" w:rsidP="00E41591">
      <w:pPr>
        <w:ind w:left="360"/>
        <w:jc w:val="both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 xml:space="preserve">vykonaná v zmysle ust. § 9 zákona č. 502/2001 Z.z. o finančnej kontrole a vnútornom audite v znení neskorších predpisov  </w:t>
      </w:r>
    </w:p>
    <w:p w:rsidR="00F43361" w:rsidRDefault="00F43361" w:rsidP="00E41591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F43361" w:rsidRPr="0081501D" w:rsidRDefault="00F43361" w:rsidP="00E41591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E41591" w:rsidRPr="00F37FC9" w:rsidRDefault="00E41591" w:rsidP="00E415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41591" w:rsidRPr="00F37FC9" w:rsidRDefault="00E41591" w:rsidP="00E41591">
      <w:pPr>
        <w:tabs>
          <w:tab w:val="left" w:pos="8931"/>
          <w:tab w:val="left" w:pos="9070"/>
        </w:tabs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 xml:space="preserve">Zmluva ev. č. </w:t>
      </w:r>
      <w:r w:rsidR="0002372A">
        <w:rPr>
          <w:rFonts w:ascii="Arial" w:hAnsi="Arial" w:cs="Arial"/>
          <w:b/>
          <w:sz w:val="22"/>
          <w:szCs w:val="22"/>
        </w:rPr>
        <w:t xml:space="preserve">registra </w:t>
      </w:r>
      <w:r w:rsidRPr="00F37FC9">
        <w:rPr>
          <w:rFonts w:ascii="Arial" w:hAnsi="Arial" w:cs="Arial"/>
          <w:b/>
          <w:sz w:val="22"/>
          <w:szCs w:val="22"/>
        </w:rPr>
        <w:t>UPJŠ</w:t>
      </w:r>
      <w:r w:rsidR="0002372A">
        <w:rPr>
          <w:rFonts w:ascii="Arial" w:hAnsi="Arial" w:cs="Arial"/>
          <w:b/>
          <w:sz w:val="22"/>
          <w:szCs w:val="22"/>
        </w:rPr>
        <w:t xml:space="preserve"> pre projekty </w:t>
      </w:r>
      <w:r w:rsidR="00777A3B">
        <w:rPr>
          <w:rFonts w:ascii="Arial" w:hAnsi="Arial" w:cs="Arial"/>
          <w:b/>
          <w:sz w:val="22"/>
          <w:szCs w:val="22"/>
        </w:rPr>
        <w:t xml:space="preserve">ŠFEÚ, </w:t>
      </w:r>
      <w:r w:rsidR="0002372A">
        <w:rPr>
          <w:rFonts w:ascii="Arial" w:hAnsi="Arial" w:cs="Arial"/>
          <w:b/>
          <w:sz w:val="22"/>
          <w:szCs w:val="22"/>
        </w:rPr>
        <w:t>APVV, VEGA, KEGA...</w:t>
      </w:r>
      <w:r w:rsidRPr="00F37FC9">
        <w:rPr>
          <w:rFonts w:ascii="Arial" w:hAnsi="Arial" w:cs="Arial"/>
          <w:b/>
          <w:sz w:val="22"/>
          <w:szCs w:val="22"/>
        </w:rPr>
        <w:t>.................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Zmluvné strany:</w:t>
      </w:r>
    </w:p>
    <w:p w:rsidR="00E41591" w:rsidRPr="00DF0D79" w:rsidRDefault="00E41591" w:rsidP="00E41591">
      <w:pPr>
        <w:rPr>
          <w:rFonts w:ascii="Arial" w:hAnsi="Arial" w:cs="Arial"/>
          <w:sz w:val="22"/>
          <w:szCs w:val="22"/>
        </w:rPr>
      </w:pPr>
      <w:r w:rsidRPr="00DF0D79">
        <w:rPr>
          <w:rFonts w:ascii="Arial" w:hAnsi="Arial" w:cs="Arial"/>
          <w:sz w:val="22"/>
          <w:szCs w:val="22"/>
        </w:rPr>
        <w:t>UPJŠ v Košiciach/</w:t>
      </w:r>
      <w:r w:rsidRPr="00DF0D79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</w:t>
      </w:r>
      <w:r w:rsidRPr="00DF0D79">
        <w:rPr>
          <w:rFonts w:ascii="Arial" w:hAnsi="Arial" w:cs="Arial"/>
          <w:sz w:val="22"/>
          <w:szCs w:val="22"/>
        </w:rPr>
        <w:t xml:space="preserve">  </w:t>
      </w:r>
    </w:p>
    <w:p w:rsidR="00E23CCA" w:rsidRPr="00DF0D79" w:rsidRDefault="00E23CCA" w:rsidP="00E41591">
      <w:pPr>
        <w:rPr>
          <w:rFonts w:ascii="Arial" w:hAnsi="Arial" w:cs="Arial"/>
          <w:sz w:val="22"/>
          <w:szCs w:val="22"/>
        </w:rPr>
      </w:pPr>
    </w:p>
    <w:p w:rsidR="00E41591" w:rsidRDefault="00E41591" w:rsidP="00E23CCA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Druh a predmet zmluvy: ...........................................................................................</w:t>
      </w:r>
      <w:r w:rsidR="004F1CA7">
        <w:rPr>
          <w:rFonts w:ascii="Arial" w:hAnsi="Arial" w:cs="Arial"/>
          <w:b/>
          <w:sz w:val="22"/>
          <w:szCs w:val="22"/>
        </w:rPr>
        <w:t>.............</w:t>
      </w:r>
      <w:r w:rsidRPr="00F37FC9">
        <w:rPr>
          <w:rFonts w:ascii="Arial" w:hAnsi="Arial" w:cs="Arial"/>
          <w:b/>
          <w:sz w:val="22"/>
          <w:szCs w:val="22"/>
        </w:rPr>
        <w:t>.</w:t>
      </w:r>
    </w:p>
    <w:p w:rsidR="00E23CCA" w:rsidRPr="00F37FC9" w:rsidRDefault="00E23CCA" w:rsidP="00E23CCA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jc w:val="both"/>
        <w:rPr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Čiastka: ...........</w:t>
      </w:r>
      <w:r w:rsidR="004F1CA7">
        <w:rPr>
          <w:rFonts w:ascii="Arial" w:hAnsi="Arial" w:cs="Arial"/>
          <w:b/>
          <w:sz w:val="22"/>
          <w:szCs w:val="22"/>
        </w:rPr>
        <w:t>................</w:t>
      </w:r>
      <w:r w:rsidRPr="00F37FC9">
        <w:rPr>
          <w:rFonts w:ascii="Arial" w:hAnsi="Arial" w:cs="Arial"/>
          <w:b/>
          <w:sz w:val="22"/>
          <w:szCs w:val="22"/>
        </w:rPr>
        <w:t>€</w:t>
      </w:r>
      <w:r w:rsidRPr="00F37FC9">
        <w:rPr>
          <w:sz w:val="22"/>
          <w:szCs w:val="22"/>
        </w:rPr>
        <w:t xml:space="preserve">  </w:t>
      </w:r>
    </w:p>
    <w:p w:rsidR="00342B79" w:rsidRDefault="00342B79" w:rsidP="006931D5">
      <w:pPr>
        <w:rPr>
          <w:rFonts w:ascii="Arial" w:hAnsi="Arial" w:cs="Arial"/>
          <w:b/>
          <w:sz w:val="22"/>
          <w:szCs w:val="22"/>
        </w:rPr>
      </w:pPr>
    </w:p>
    <w:p w:rsidR="0002372A" w:rsidRDefault="0002372A" w:rsidP="006931D5">
      <w:pPr>
        <w:rPr>
          <w:rFonts w:ascii="Arial" w:hAnsi="Arial" w:cs="Arial"/>
          <w:b/>
          <w:sz w:val="22"/>
          <w:szCs w:val="22"/>
        </w:rPr>
      </w:pPr>
    </w:p>
    <w:p w:rsidR="006931D5" w:rsidRDefault="006931D5" w:rsidP="006931D5">
      <w:pPr>
        <w:rPr>
          <w:rFonts w:ascii="Arial" w:hAnsi="Arial" w:cs="Arial"/>
          <w:b/>
          <w:sz w:val="20"/>
          <w:szCs w:val="20"/>
        </w:rPr>
      </w:pPr>
      <w:r w:rsidRPr="00DE77EB">
        <w:rPr>
          <w:rFonts w:ascii="Arial" w:hAnsi="Arial" w:cs="Arial"/>
          <w:b/>
          <w:sz w:val="20"/>
          <w:szCs w:val="20"/>
        </w:rPr>
        <w:t>Vyjadrenie zodpovedných zamestnancov</w:t>
      </w:r>
      <w:r w:rsidR="00DE77EB" w:rsidRPr="00DE77EB">
        <w:rPr>
          <w:rFonts w:ascii="Arial" w:hAnsi="Arial" w:cs="Arial"/>
          <w:b/>
          <w:sz w:val="20"/>
          <w:szCs w:val="20"/>
        </w:rPr>
        <w:t xml:space="preserve"> </w:t>
      </w:r>
      <w:r w:rsidR="00BF33DB">
        <w:rPr>
          <w:rFonts w:ascii="Arial" w:hAnsi="Arial" w:cs="Arial"/>
          <w:b/>
          <w:sz w:val="20"/>
          <w:szCs w:val="20"/>
        </w:rPr>
        <w:t>a </w:t>
      </w:r>
      <w:r w:rsidR="00DE77EB" w:rsidRPr="00DE77EB">
        <w:rPr>
          <w:rFonts w:ascii="Arial" w:hAnsi="Arial" w:cs="Arial"/>
          <w:b/>
          <w:sz w:val="20"/>
          <w:szCs w:val="20"/>
        </w:rPr>
        <w:t>vedúc</w:t>
      </w:r>
      <w:r w:rsidR="00BF33DB">
        <w:rPr>
          <w:rFonts w:ascii="Arial" w:hAnsi="Arial" w:cs="Arial"/>
          <w:b/>
          <w:sz w:val="20"/>
          <w:szCs w:val="20"/>
        </w:rPr>
        <w:t xml:space="preserve">ich </w:t>
      </w:r>
      <w:r w:rsidR="00DE77EB" w:rsidRPr="00DE77EB">
        <w:rPr>
          <w:rFonts w:ascii="Arial" w:hAnsi="Arial" w:cs="Arial"/>
          <w:b/>
          <w:sz w:val="20"/>
          <w:szCs w:val="20"/>
        </w:rPr>
        <w:t xml:space="preserve"> zamestnanc</w:t>
      </w:r>
      <w:r w:rsidR="00BF33DB">
        <w:rPr>
          <w:rFonts w:ascii="Arial" w:hAnsi="Arial" w:cs="Arial"/>
          <w:b/>
          <w:sz w:val="20"/>
          <w:szCs w:val="20"/>
        </w:rPr>
        <w:t>ov</w:t>
      </w:r>
      <w:r w:rsidRPr="00DE77EB">
        <w:rPr>
          <w:rFonts w:ascii="Arial" w:hAnsi="Arial" w:cs="Arial"/>
          <w:b/>
          <w:sz w:val="20"/>
          <w:szCs w:val="20"/>
        </w:rPr>
        <w:t xml:space="preserve"> UPJŠ</w:t>
      </w:r>
      <w:r w:rsidR="003878AC">
        <w:rPr>
          <w:rFonts w:ascii="Arial" w:hAnsi="Arial" w:cs="Arial"/>
          <w:b/>
          <w:sz w:val="20"/>
          <w:szCs w:val="20"/>
        </w:rPr>
        <w:t>,</w:t>
      </w:r>
      <w:r w:rsidRPr="00DE77EB">
        <w:rPr>
          <w:rFonts w:ascii="Arial" w:hAnsi="Arial" w:cs="Arial"/>
          <w:b/>
          <w:sz w:val="20"/>
          <w:szCs w:val="20"/>
        </w:rPr>
        <w:t xml:space="preserve"> že pripravovaná finančná operácia</w:t>
      </w:r>
      <w:r w:rsidR="00C8278C" w:rsidRPr="00DE77EB">
        <w:rPr>
          <w:rFonts w:ascii="Arial" w:hAnsi="Arial" w:cs="Arial"/>
          <w:b/>
          <w:sz w:val="20"/>
          <w:szCs w:val="20"/>
        </w:rPr>
        <w:t>:</w:t>
      </w:r>
      <w:r w:rsidRPr="00DE77EB">
        <w:rPr>
          <w:rFonts w:ascii="Arial" w:hAnsi="Arial" w:cs="Arial"/>
          <w:b/>
          <w:sz w:val="20"/>
          <w:szCs w:val="20"/>
        </w:rPr>
        <w:t xml:space="preserve"> </w:t>
      </w:r>
    </w:p>
    <w:p w:rsidR="00F43361" w:rsidRDefault="00F43361" w:rsidP="006931D5">
      <w:pPr>
        <w:rPr>
          <w:rFonts w:ascii="Arial" w:hAnsi="Arial" w:cs="Arial"/>
          <w:b/>
          <w:sz w:val="20"/>
          <w:szCs w:val="20"/>
        </w:rPr>
      </w:pPr>
    </w:p>
    <w:p w:rsidR="00F43361" w:rsidRPr="00DE77EB" w:rsidRDefault="00F43361" w:rsidP="006931D5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13"/>
        <w:gridCol w:w="4613"/>
      </w:tblGrid>
      <w:tr w:rsidR="00E41591" w:rsidRPr="0081501D" w:rsidTr="00C47B79">
        <w:trPr>
          <w:trHeight w:val="2405"/>
        </w:trPr>
        <w:tc>
          <w:tcPr>
            <w:tcW w:w="4613" w:type="dxa"/>
          </w:tcPr>
          <w:p w:rsidR="00DE77EB" w:rsidRDefault="00DE77EB" w:rsidP="00777A3B">
            <w:pPr>
              <w:pStyle w:val="Zkladntext"/>
              <w:tabs>
                <w:tab w:val="left" w:pos="215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C47B79" w:rsidRPr="006931D5" w:rsidRDefault="00C47B79" w:rsidP="00C47B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28FB">
              <w:rPr>
                <w:rFonts w:ascii="Arial" w:hAnsi="Arial" w:cs="Arial"/>
                <w:b/>
                <w:sz w:val="18"/>
                <w:szCs w:val="18"/>
              </w:rPr>
              <w:t>so zák. č. 523/2004 Z.z.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 znení neskorších predpisov </w:t>
            </w:r>
            <w:r w:rsidRPr="00C028FB">
              <w:rPr>
                <w:rFonts w:ascii="Arial" w:hAnsi="Arial" w:cs="Arial"/>
                <w:b/>
                <w:sz w:val="18"/>
                <w:szCs w:val="18"/>
              </w:rPr>
              <w:t xml:space="preserve">  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 schváleným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> plánom  a rozpočtom UPJ</w:t>
            </w:r>
            <w:r>
              <w:rPr>
                <w:rFonts w:ascii="Arial" w:hAnsi="Arial" w:cs="Arial"/>
                <w:b/>
                <w:sz w:val="18"/>
                <w:szCs w:val="18"/>
              </w:rPr>
              <w:t>Š na r. 2012</w:t>
            </w:r>
          </w:p>
          <w:p w:rsidR="00DE77EB" w:rsidRPr="0081501D" w:rsidRDefault="00DE77EB" w:rsidP="00777A3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777A3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 w:rsidR="00931D58">
              <w:rPr>
                <w:rFonts w:ascii="Arial" w:hAnsi="Arial" w:cs="Arial"/>
                <w:sz w:val="20"/>
                <w:szCs w:val="20"/>
              </w:rPr>
              <w:t>...............</w:t>
            </w:r>
          </w:p>
          <w:p w:rsidR="00E41591" w:rsidRPr="0081501D" w:rsidRDefault="00E41591" w:rsidP="00777A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777A3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777A3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Default="00E41591" w:rsidP="00777A3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777A3B" w:rsidRPr="0081501D" w:rsidRDefault="00777A3B" w:rsidP="00777A3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777A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3" w:type="dxa"/>
          </w:tcPr>
          <w:p w:rsidR="00E41591" w:rsidRPr="0081501D" w:rsidRDefault="00E41591" w:rsidP="00777A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3361" w:rsidRPr="00C47B79" w:rsidRDefault="00B20E31" w:rsidP="00777A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="00C47B79" w:rsidRPr="00C47B79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C47B79" w:rsidRPr="00C47B79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 w:rsidR="00C47B79" w:rsidRPr="00C47B7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 </w:t>
            </w:r>
            <w:r w:rsidR="00C47B79" w:rsidRPr="00C47B79">
              <w:rPr>
                <w:rFonts w:ascii="Arial" w:hAnsi="Arial" w:cs="Arial"/>
                <w:b/>
                <w:sz w:val="18"/>
                <w:szCs w:val="18"/>
              </w:rPr>
              <w:t>s </w:t>
            </w:r>
            <w:proofErr w:type="spellStart"/>
            <w:r w:rsidR="00C47B79" w:rsidRPr="00C47B79">
              <w:rPr>
                <w:rFonts w:ascii="Arial" w:hAnsi="Arial" w:cs="Arial"/>
                <w:b/>
                <w:sz w:val="18"/>
                <w:szCs w:val="18"/>
              </w:rPr>
              <w:t>prísl</w:t>
            </w:r>
            <w:proofErr w:type="spellEnd"/>
            <w:r w:rsidR="00C47B79" w:rsidRPr="00C47B79">
              <w:rPr>
                <w:rFonts w:ascii="Arial" w:hAnsi="Arial" w:cs="Arial"/>
                <w:b/>
                <w:sz w:val="18"/>
                <w:szCs w:val="18"/>
              </w:rPr>
              <w:t xml:space="preserve">. dokumentáciou - vecné  plnenie </w:t>
            </w:r>
          </w:p>
          <w:p w:rsidR="00C47B79" w:rsidRDefault="00C47B79" w:rsidP="00777A3B">
            <w:pPr>
              <w:rPr>
                <w:rFonts w:ascii="Arial" w:hAnsi="Arial" w:cs="Arial"/>
                <w:sz w:val="20"/>
                <w:szCs w:val="20"/>
              </w:rPr>
            </w:pPr>
          </w:p>
          <w:p w:rsidR="0002372A" w:rsidRPr="0081501D" w:rsidRDefault="0002372A" w:rsidP="00777A3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02372A" w:rsidRPr="0081501D" w:rsidRDefault="0002372A" w:rsidP="00777A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372A" w:rsidRPr="0081501D" w:rsidRDefault="0002372A" w:rsidP="00777A3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02372A" w:rsidRPr="0081501D" w:rsidRDefault="0002372A" w:rsidP="00777A3B">
            <w:pPr>
              <w:rPr>
                <w:rFonts w:ascii="Arial" w:hAnsi="Arial" w:cs="Arial"/>
                <w:sz w:val="20"/>
                <w:szCs w:val="20"/>
              </w:rPr>
            </w:pPr>
          </w:p>
          <w:p w:rsidR="0002372A" w:rsidRPr="0081501D" w:rsidRDefault="0002372A" w:rsidP="00777A3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777A3B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7A3B" w:rsidRPr="0081501D" w:rsidTr="00C47B79">
        <w:trPr>
          <w:trHeight w:val="2220"/>
        </w:trPr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</w:tcPr>
          <w:p w:rsidR="00777A3B" w:rsidRDefault="00777A3B" w:rsidP="00777A3B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bCs w:val="0"/>
                <w:sz w:val="16"/>
                <w:szCs w:val="16"/>
                <w:lang w:eastAsia="cs-CZ"/>
              </w:rPr>
            </w:pPr>
          </w:p>
          <w:p w:rsidR="00C47B79" w:rsidRDefault="00B20E31" w:rsidP="00C47B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C47B79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C47B79"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C47B79" w:rsidRPr="00C8278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C47B79">
              <w:rPr>
                <w:rFonts w:ascii="Arial" w:hAnsi="Arial" w:cs="Arial"/>
                <w:b/>
                <w:sz w:val="18"/>
                <w:szCs w:val="18"/>
              </w:rPr>
              <w:t xml:space="preserve">v súlade so skutočnosťami uvedenými v bode </w:t>
            </w:r>
            <w:r w:rsidR="00464797">
              <w:rPr>
                <w:rFonts w:ascii="Arial" w:hAnsi="Arial" w:cs="Arial"/>
                <w:b/>
                <w:sz w:val="18"/>
                <w:szCs w:val="18"/>
              </w:rPr>
              <w:t xml:space="preserve">a) a </w:t>
            </w:r>
            <w:r w:rsidR="00C47B79">
              <w:rPr>
                <w:rFonts w:ascii="Arial" w:hAnsi="Arial" w:cs="Arial"/>
                <w:b/>
                <w:sz w:val="18"/>
                <w:szCs w:val="18"/>
              </w:rPr>
              <w:t>b)</w:t>
            </w:r>
          </w:p>
          <w:p w:rsidR="00C47B79" w:rsidRPr="0081501D" w:rsidRDefault="00C47B79" w:rsidP="00C47B79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79" w:rsidRPr="0081501D" w:rsidRDefault="00C47B79" w:rsidP="00C47B7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</w:t>
            </w:r>
          </w:p>
          <w:p w:rsidR="00C47B79" w:rsidRPr="0081501D" w:rsidRDefault="00C47B79" w:rsidP="00C47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7B79" w:rsidRPr="0081501D" w:rsidRDefault="00C47B79" w:rsidP="00C47B7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C47B79" w:rsidRPr="0081501D" w:rsidRDefault="00C47B79" w:rsidP="00C47B79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79" w:rsidRDefault="00C47B79" w:rsidP="00C47B7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777A3B" w:rsidRPr="0081501D" w:rsidRDefault="00777A3B" w:rsidP="00777A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3" w:type="dxa"/>
            <w:tcBorders>
              <w:left w:val="single" w:sz="4" w:space="0" w:color="auto"/>
              <w:bottom w:val="nil"/>
              <w:right w:val="nil"/>
            </w:tcBorders>
          </w:tcPr>
          <w:p w:rsidR="00777A3B" w:rsidRPr="0081501D" w:rsidRDefault="00777A3B" w:rsidP="00777A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C2005" w:rsidRPr="00C47B79" w:rsidRDefault="00CC2005" w:rsidP="00C47B79"/>
    <w:sectPr w:rsidR="00CC2005" w:rsidRPr="00C47B79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CC7" w:rsidRDefault="00AF2CC7" w:rsidP="00AF2CC7">
      <w:r>
        <w:separator/>
      </w:r>
    </w:p>
  </w:endnote>
  <w:endnote w:type="continuationSeparator" w:id="0">
    <w:p w:rsidR="00AF2CC7" w:rsidRDefault="00AF2CC7" w:rsidP="00AF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CC7" w:rsidRDefault="00AF2CC7" w:rsidP="00AF2CC7">
      <w:r>
        <w:separator/>
      </w:r>
    </w:p>
  </w:footnote>
  <w:footnote w:type="continuationSeparator" w:id="0">
    <w:p w:rsidR="00AF2CC7" w:rsidRDefault="00AF2CC7" w:rsidP="00AF2CC7">
      <w:r>
        <w:continuationSeparator/>
      </w:r>
    </w:p>
  </w:footnote>
  <w:footnote w:id="1">
    <w:p w:rsidR="00C47B79" w:rsidRPr="00ED15D6" w:rsidRDefault="00C47B79" w:rsidP="00C47B79">
      <w:pPr>
        <w:pStyle w:val="Textpoznmkypodiarou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ED15D6">
        <w:rPr>
          <w:rFonts w:ascii="Arial" w:hAnsi="Arial" w:cs="Arial"/>
          <w:sz w:val="18"/>
          <w:szCs w:val="18"/>
        </w:rPr>
        <w:t>nehodiace sa preškrtnite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D06"/>
    <w:multiLevelType w:val="hybridMultilevel"/>
    <w:tmpl w:val="261A25B0"/>
    <w:lvl w:ilvl="0" w:tplc="041B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591"/>
    <w:rsid w:val="0002372A"/>
    <w:rsid w:val="00032160"/>
    <w:rsid w:val="0005639D"/>
    <w:rsid w:val="00094258"/>
    <w:rsid w:val="0017436D"/>
    <w:rsid w:val="00174DCC"/>
    <w:rsid w:val="00175FA8"/>
    <w:rsid w:val="001A55CA"/>
    <w:rsid w:val="001F52BA"/>
    <w:rsid w:val="00244D64"/>
    <w:rsid w:val="002631C9"/>
    <w:rsid w:val="002A5463"/>
    <w:rsid w:val="002E0FC7"/>
    <w:rsid w:val="00342B79"/>
    <w:rsid w:val="003539A7"/>
    <w:rsid w:val="00360984"/>
    <w:rsid w:val="003878AC"/>
    <w:rsid w:val="003D066A"/>
    <w:rsid w:val="004139AC"/>
    <w:rsid w:val="00446545"/>
    <w:rsid w:val="00464797"/>
    <w:rsid w:val="00474D64"/>
    <w:rsid w:val="004B2AAF"/>
    <w:rsid w:val="004E5371"/>
    <w:rsid w:val="004E65AC"/>
    <w:rsid w:val="004F1CA7"/>
    <w:rsid w:val="004F599F"/>
    <w:rsid w:val="00551BB8"/>
    <w:rsid w:val="00565F98"/>
    <w:rsid w:val="00566F47"/>
    <w:rsid w:val="00594E6A"/>
    <w:rsid w:val="00597244"/>
    <w:rsid w:val="00597BE2"/>
    <w:rsid w:val="005B7E96"/>
    <w:rsid w:val="00627E06"/>
    <w:rsid w:val="006460E7"/>
    <w:rsid w:val="006821BD"/>
    <w:rsid w:val="006931D5"/>
    <w:rsid w:val="006A40E2"/>
    <w:rsid w:val="006B0079"/>
    <w:rsid w:val="006F410A"/>
    <w:rsid w:val="00720F70"/>
    <w:rsid w:val="0076184F"/>
    <w:rsid w:val="00777A3B"/>
    <w:rsid w:val="007869B8"/>
    <w:rsid w:val="007A74F2"/>
    <w:rsid w:val="007B0190"/>
    <w:rsid w:val="007F2B03"/>
    <w:rsid w:val="00840AD2"/>
    <w:rsid w:val="00870D0B"/>
    <w:rsid w:val="0088020B"/>
    <w:rsid w:val="008E75E2"/>
    <w:rsid w:val="00901E6B"/>
    <w:rsid w:val="0092659F"/>
    <w:rsid w:val="00931D58"/>
    <w:rsid w:val="00965EDD"/>
    <w:rsid w:val="00986535"/>
    <w:rsid w:val="0098668C"/>
    <w:rsid w:val="009B0953"/>
    <w:rsid w:val="00A006AF"/>
    <w:rsid w:val="00A05141"/>
    <w:rsid w:val="00A21630"/>
    <w:rsid w:val="00A46CB5"/>
    <w:rsid w:val="00A47950"/>
    <w:rsid w:val="00A773F9"/>
    <w:rsid w:val="00AD6E58"/>
    <w:rsid w:val="00AF2CC7"/>
    <w:rsid w:val="00B10784"/>
    <w:rsid w:val="00B20E31"/>
    <w:rsid w:val="00B33503"/>
    <w:rsid w:val="00B63D64"/>
    <w:rsid w:val="00B64B4E"/>
    <w:rsid w:val="00B718FF"/>
    <w:rsid w:val="00B942E3"/>
    <w:rsid w:val="00B9557D"/>
    <w:rsid w:val="00BF33DB"/>
    <w:rsid w:val="00C028FB"/>
    <w:rsid w:val="00C47B79"/>
    <w:rsid w:val="00C55F1C"/>
    <w:rsid w:val="00C81CEA"/>
    <w:rsid w:val="00C8278C"/>
    <w:rsid w:val="00CC2005"/>
    <w:rsid w:val="00CD0F1A"/>
    <w:rsid w:val="00CD5030"/>
    <w:rsid w:val="00CF0AA6"/>
    <w:rsid w:val="00D574E4"/>
    <w:rsid w:val="00D738CD"/>
    <w:rsid w:val="00DA47FB"/>
    <w:rsid w:val="00DC05A3"/>
    <w:rsid w:val="00DE77EB"/>
    <w:rsid w:val="00DF0D79"/>
    <w:rsid w:val="00E140C7"/>
    <w:rsid w:val="00E171B0"/>
    <w:rsid w:val="00E23CCA"/>
    <w:rsid w:val="00E41591"/>
    <w:rsid w:val="00E625C8"/>
    <w:rsid w:val="00E77FDD"/>
    <w:rsid w:val="00E977CE"/>
    <w:rsid w:val="00EA1B04"/>
    <w:rsid w:val="00EA2D1D"/>
    <w:rsid w:val="00EC29BE"/>
    <w:rsid w:val="00F37FC9"/>
    <w:rsid w:val="00F43361"/>
    <w:rsid w:val="00FA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Pta">
    <w:name w:val="footer"/>
    <w:basedOn w:val="Normlny"/>
    <w:link w:val="PtaChar"/>
    <w:uiPriority w:val="99"/>
    <w:semiHidden/>
    <w:unhideWhenUsed/>
    <w:rsid w:val="00CC20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20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F599F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342B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342B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ECD84E-3795-4CA1-ABEA-61593F72D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Z.K. Gažová</dc:creator>
  <cp:keywords/>
  <dc:description/>
  <cp:lastModifiedBy>Z.K. Gažová</cp:lastModifiedBy>
  <cp:revision>9</cp:revision>
  <cp:lastPrinted>2012-07-24T09:47:00Z</cp:lastPrinted>
  <dcterms:created xsi:type="dcterms:W3CDTF">2012-07-23T12:57:00Z</dcterms:created>
  <dcterms:modified xsi:type="dcterms:W3CDTF">2012-07-26T12:25:00Z</dcterms:modified>
</cp:coreProperties>
</file>